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ind w:firstLine="800" w:firstLineChars="200"/>
        <w:jc w:val="center"/>
        <w:rPr>
          <w:rFonts w:hint="eastAsia" w:ascii="方正小标宋简体" w:hAnsi="文星仿宋" w:eastAsia="方正小标宋简体"/>
          <w:sz w:val="40"/>
          <w:szCs w:val="32"/>
        </w:rPr>
      </w:pPr>
    </w:p>
    <w:p>
      <w:pPr>
        <w:spacing w:line="600" w:lineRule="exact"/>
        <w:ind w:firstLine="800" w:firstLineChars="200"/>
        <w:jc w:val="center"/>
        <w:rPr>
          <w:rFonts w:hint="eastAsia" w:ascii="方正小标宋简体" w:hAnsi="文星仿宋" w:eastAsia="方正小标宋简体"/>
          <w:sz w:val="40"/>
          <w:szCs w:val="32"/>
        </w:rPr>
      </w:pPr>
      <w:r>
        <w:rPr>
          <w:rFonts w:hint="eastAsia" w:ascii="方正小标宋简体" w:hAnsi="文星仿宋" w:eastAsia="方正小标宋简体"/>
          <w:sz w:val="40"/>
          <w:szCs w:val="32"/>
        </w:rPr>
        <w:t>个人诚信声明书</w:t>
      </w:r>
    </w:p>
    <w:p>
      <w:pPr>
        <w:spacing w:line="600" w:lineRule="exact"/>
        <w:ind w:firstLine="640" w:firstLineChars="200"/>
        <w:rPr>
          <w:rFonts w:hint="eastAsia" w:ascii="仿宋_GB2312" w:hAnsi="文星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文星仿宋" w:eastAsia="仿宋_GB2312"/>
          <w:sz w:val="32"/>
          <w:szCs w:val="32"/>
        </w:rPr>
      </w:pPr>
      <w:r>
        <w:rPr>
          <w:rFonts w:hint="eastAsia" w:ascii="仿宋_GB2312" w:hAnsi="文星仿宋" w:eastAsia="仿宋_GB2312"/>
          <w:sz w:val="32"/>
          <w:szCs w:val="32"/>
        </w:rPr>
        <w:t>本人郑重声明：在办理河南省归侨侨眷身份认定（归侨侨眷考生身份认证）过程中，所提供的材料均真实、有效，不存在任何虚假、篡改、伪造材料的行为，愿承担由此带来一切法律责任和后果。</w:t>
      </w:r>
    </w:p>
    <w:p>
      <w:pPr>
        <w:spacing w:line="600" w:lineRule="exact"/>
        <w:ind w:firstLine="640" w:firstLineChars="200"/>
        <w:rPr>
          <w:rFonts w:hint="eastAsia" w:ascii="仿宋_GB2312" w:hAnsi="文星仿宋" w:eastAsia="仿宋_GB2312"/>
          <w:sz w:val="32"/>
          <w:szCs w:val="32"/>
        </w:rPr>
      </w:pPr>
    </w:p>
    <w:p>
      <w:pPr>
        <w:spacing w:line="600" w:lineRule="exact"/>
        <w:ind w:firstLine="2080" w:firstLineChars="650"/>
        <w:rPr>
          <w:rFonts w:hint="eastAsia" w:ascii="仿宋_GB2312" w:hAnsi="文星仿宋" w:eastAsia="仿宋_GB2312"/>
          <w:sz w:val="32"/>
          <w:szCs w:val="32"/>
        </w:rPr>
      </w:pPr>
      <w:r>
        <w:rPr>
          <w:rFonts w:hint="eastAsia" w:ascii="仿宋_GB2312" w:hAnsi="文星仿宋" w:eastAsia="仿宋_GB2312"/>
          <w:sz w:val="32"/>
          <w:szCs w:val="32"/>
        </w:rPr>
        <w:t xml:space="preserve">声明人（监护人）： 　　 （签字并摁手印）  </w:t>
      </w:r>
    </w:p>
    <w:p>
      <w:pPr>
        <w:spacing w:line="600" w:lineRule="exact"/>
        <w:ind w:firstLine="2080" w:firstLineChars="650"/>
        <w:rPr>
          <w:rFonts w:hint="eastAsia" w:ascii="仿宋_GB2312" w:hAnsi="文星仿宋" w:eastAsia="仿宋_GB2312"/>
          <w:sz w:val="32"/>
          <w:szCs w:val="32"/>
        </w:rPr>
      </w:pPr>
      <w:r>
        <w:rPr>
          <w:rFonts w:hint="eastAsia" w:ascii="仿宋_GB2312" w:hAnsi="文星仿宋" w:eastAsia="仿宋_GB2312"/>
          <w:sz w:val="32"/>
          <w:szCs w:val="32"/>
        </w:rPr>
        <w:t>电话：</w:t>
      </w:r>
    </w:p>
    <w:p>
      <w:pPr>
        <w:spacing w:line="600" w:lineRule="exact"/>
        <w:ind w:firstLine="2080" w:firstLineChars="650"/>
        <w:rPr>
          <w:rFonts w:hint="eastAsia" w:ascii="仿宋_GB2312" w:hAnsi="文星仿宋" w:eastAsia="仿宋_GB2312"/>
          <w:sz w:val="32"/>
          <w:szCs w:val="32"/>
        </w:rPr>
      </w:pPr>
      <w:r>
        <w:rPr>
          <w:rFonts w:hint="eastAsia" w:ascii="仿宋_GB2312" w:hAnsi="文星仿宋" w:eastAsia="仿宋_GB2312"/>
          <w:sz w:val="32"/>
          <w:szCs w:val="32"/>
        </w:rPr>
        <w:t xml:space="preserve">申请人（考生）：   　　 （签字并摁手印）  </w:t>
      </w:r>
    </w:p>
    <w:p>
      <w:pPr>
        <w:spacing w:line="600" w:lineRule="exact"/>
        <w:ind w:firstLine="2080" w:firstLineChars="650"/>
        <w:rPr>
          <w:rFonts w:hint="eastAsia" w:ascii="仿宋_GB2312" w:hAnsi="文星仿宋" w:eastAsia="仿宋_GB2312"/>
          <w:sz w:val="32"/>
          <w:szCs w:val="32"/>
        </w:rPr>
      </w:pPr>
    </w:p>
    <w:p>
      <w:pPr>
        <w:spacing w:line="600" w:lineRule="exact"/>
        <w:ind w:firstLine="2240" w:firstLineChars="700"/>
        <w:rPr>
          <w:rFonts w:hint="eastAsia" w:ascii="仿宋_GB2312" w:hAnsi="文星仿宋" w:eastAsia="仿宋_GB2312"/>
          <w:sz w:val="32"/>
          <w:szCs w:val="32"/>
        </w:rPr>
      </w:pPr>
    </w:p>
    <w:p>
      <w:pPr>
        <w:spacing w:line="600" w:lineRule="exact"/>
        <w:ind w:firstLine="2240" w:firstLineChars="700"/>
        <w:rPr>
          <w:rFonts w:hint="eastAsia" w:ascii="仿宋_GB2312" w:hAnsi="文星仿宋" w:eastAsia="仿宋_GB2312"/>
          <w:sz w:val="32"/>
          <w:szCs w:val="32"/>
        </w:rPr>
      </w:pPr>
      <w:r>
        <w:rPr>
          <w:rFonts w:hint="eastAsia" w:ascii="仿宋_GB2312" w:hAnsi="文星仿宋" w:eastAsia="仿宋_GB2312"/>
          <w:sz w:val="32"/>
          <w:szCs w:val="32"/>
        </w:rPr>
        <w:t>时间：    年    月    日</w:t>
      </w:r>
    </w:p>
    <w:p>
      <w:pPr>
        <w:spacing w:line="600" w:lineRule="exact"/>
        <w:ind w:firstLine="640" w:firstLineChars="200"/>
        <w:rPr>
          <w:rFonts w:hint="eastAsia" w:ascii="文星仿宋" w:hAnsi="文星仿宋" w:eastAsia="文星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文星仿宋" w:hAnsi="文星仿宋" w:eastAsia="文星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文星仿宋" w:hAnsi="文星仿宋" w:eastAsia="文星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文星仿宋" w:hAnsi="文星仿宋" w:eastAsia="文星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文星仿宋" w:hAnsi="文星仿宋" w:eastAsia="文星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文星仿宋" w:hAnsi="文星仿宋" w:eastAsia="文星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文星仿宋" w:hAnsi="文星仿宋" w:eastAsia="文星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仿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3"/>
    <w:rsid w:val="00345649"/>
    <w:rsid w:val="00431608"/>
    <w:rsid w:val="00944923"/>
    <w:rsid w:val="58D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2017-02-14T06:53:00Z</dcterms:created>
  <dc:creator>Administrator</dc:creator>
  <cp:lastModifiedBy>Administrator</cp:lastModifiedBy>
  <dcterms:modified xsi:type="dcterms:W3CDTF">2020-03-26T01:34:20Z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