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75E70">
      <w:pPr>
        <w:jc w:val="center"/>
        <w:rPr>
          <w:rFonts w:hint="eastAsia" w:ascii="黑体" w:hAnsi="宋体" w:eastAsia="黑体" w:cs="宋体"/>
          <w:bCs/>
          <w:kern w:val="0"/>
          <w:sz w:val="36"/>
          <w:szCs w:val="36"/>
        </w:rPr>
      </w:pPr>
      <w:r>
        <w:rPr>
          <w:rFonts w:hint="eastAsia" w:ascii="黑体" w:hAnsi="宋体" w:eastAsia="黑体" w:cs="宋体"/>
          <w:bCs/>
          <w:kern w:val="0"/>
          <w:sz w:val="36"/>
          <w:szCs w:val="36"/>
          <w:lang w:val="en-US" w:eastAsia="zh-CN"/>
        </w:rPr>
        <w:t>舞钢市卫生健康委员会</w:t>
      </w:r>
      <w:r>
        <w:rPr>
          <w:rFonts w:hint="eastAsia" w:ascii="黑体" w:hAnsi="宋体" w:eastAsia="黑体" w:cs="宋体"/>
          <w:bCs/>
          <w:kern w:val="0"/>
          <w:sz w:val="36"/>
          <w:szCs w:val="36"/>
        </w:rPr>
        <w:t>行政职权目录汇总表</w:t>
      </w:r>
    </w:p>
    <w:tbl>
      <w:tblPr>
        <w:tblStyle w:val="3"/>
        <w:tblpPr w:leftFromText="180" w:rightFromText="180" w:vertAnchor="text" w:horzAnchor="page" w:tblpX="1728" w:tblpY="217"/>
        <w:tblOverlap w:val="never"/>
        <w:tblW w:w="8835" w:type="dxa"/>
        <w:tblInd w:w="0" w:type="dxa"/>
        <w:tblLayout w:type="fixed"/>
        <w:tblCellMar>
          <w:top w:w="15" w:type="dxa"/>
          <w:left w:w="15" w:type="dxa"/>
          <w:bottom w:w="15" w:type="dxa"/>
          <w:right w:w="15" w:type="dxa"/>
        </w:tblCellMar>
      </w:tblPr>
      <w:tblGrid>
        <w:gridCol w:w="670"/>
        <w:gridCol w:w="1505"/>
        <w:gridCol w:w="3570"/>
        <w:gridCol w:w="3090"/>
      </w:tblGrid>
      <w:tr w14:paraId="00C9B9BA">
        <w:trPr>
          <w:trHeight w:val="572" w:hRule="atLeast"/>
        </w:trPr>
        <w:tc>
          <w:tcPr>
            <w:tcW w:w="8835" w:type="dxa"/>
            <w:gridSpan w:val="4"/>
            <w:noWrap w:val="0"/>
            <w:vAlign w:val="center"/>
          </w:tcPr>
          <w:p w14:paraId="55F59659">
            <w:pPr>
              <w:widowControl/>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部门</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 xml:space="preserve">      </w:t>
            </w:r>
          </w:p>
        </w:tc>
      </w:tr>
      <w:tr w14:paraId="71F78B26">
        <w:tblPrEx>
          <w:tblCellMar>
            <w:top w:w="15" w:type="dxa"/>
            <w:left w:w="15" w:type="dxa"/>
            <w:bottom w:w="15" w:type="dxa"/>
            <w:right w:w="15" w:type="dxa"/>
          </w:tblCellMar>
        </w:tblPrEx>
        <w:trPr>
          <w:trHeight w:val="49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0B0E2134">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序号</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14E701EC">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类别</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5C68CC01">
            <w:pPr>
              <w:widowControl/>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职权名称及数量</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7FE00E25">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法律法规及规范性文件依据</w:t>
            </w:r>
          </w:p>
        </w:tc>
      </w:tr>
      <w:tr w14:paraId="1F62C2EF">
        <w:tblPrEx>
          <w:tblCellMar>
            <w:top w:w="15" w:type="dxa"/>
            <w:left w:w="15" w:type="dxa"/>
            <w:bottom w:w="15" w:type="dxa"/>
            <w:right w:w="15" w:type="dxa"/>
          </w:tblCellMar>
        </w:tblPrEx>
        <w:trPr>
          <w:trHeight w:val="49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65C418FD">
            <w:pPr>
              <w:keepNext w:val="0"/>
              <w:keepLines w:val="0"/>
              <w:widowControl/>
              <w:suppressLineNumbers w:val="0"/>
              <w:jc w:val="center"/>
              <w:textAlignment w:val="center"/>
              <w:rPr>
                <w:rFonts w:hint="eastAsia" w:ascii="仿宋_GB2312" w:hAnsi="宋体" w:eastAsia="仿宋_GB2312" w:cs="宋体"/>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一</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6DFB1809">
            <w:pPr>
              <w:keepNext w:val="0"/>
              <w:keepLines w:val="0"/>
              <w:widowControl/>
              <w:suppressLineNumbers w:val="0"/>
              <w:jc w:val="left"/>
              <w:textAlignment w:val="center"/>
              <w:rPr>
                <w:rFonts w:hint="eastAsia" w:ascii="仿宋_GB2312" w:hAnsi="宋体" w:eastAsia="仿宋_GB2312" w:cs="宋体"/>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行政许可</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49632C42">
            <w:pPr>
              <w:keepNext w:val="0"/>
              <w:keepLines w:val="0"/>
              <w:widowControl/>
              <w:suppressLineNumbers w:val="0"/>
              <w:jc w:val="left"/>
              <w:textAlignment w:val="center"/>
              <w:rPr>
                <w:rFonts w:hint="eastAsia" w:ascii="仿宋_GB2312" w:hAnsi="宋体" w:eastAsia="仿宋_GB2312" w:cs="宋体"/>
                <w:kern w:val="0"/>
                <w:sz w:val="32"/>
                <w:szCs w:val="32"/>
              </w:rPr>
            </w:pPr>
            <w:r>
              <w:rPr>
                <w:rFonts w:hint="eastAsia" w:ascii="仿宋_GB2312" w:hAnsi="宋体" w:eastAsia="仿宋_GB2312" w:cs="仿宋_GB2312"/>
                <w:i w:val="0"/>
                <w:iCs w:val="0"/>
                <w:color w:val="000000"/>
                <w:kern w:val="0"/>
                <w:sz w:val="32"/>
                <w:szCs w:val="32"/>
                <w:u w:val="none"/>
                <w:lang w:val="en-US" w:eastAsia="zh-CN" w:bidi="ar"/>
              </w:rPr>
              <w:t>项数：共6项</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7F5CC458">
            <w:pPr>
              <w:jc w:val="center"/>
              <w:rPr>
                <w:rFonts w:hint="eastAsia" w:ascii="仿宋_GB2312" w:hAnsi="宋体" w:eastAsia="仿宋_GB2312" w:cs="宋体"/>
                <w:kern w:val="0"/>
                <w:sz w:val="32"/>
                <w:szCs w:val="32"/>
                <w:lang w:eastAsia="zh-CN"/>
              </w:rPr>
            </w:pPr>
          </w:p>
        </w:tc>
      </w:tr>
      <w:tr w14:paraId="7A2BBB16">
        <w:tblPrEx>
          <w:tblCellMar>
            <w:top w:w="15" w:type="dxa"/>
            <w:left w:w="15" w:type="dxa"/>
            <w:bottom w:w="15" w:type="dxa"/>
            <w:right w:w="15" w:type="dxa"/>
          </w:tblCellMar>
        </w:tblPrEx>
        <w:trPr>
          <w:trHeight w:val="2981"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50175D1A">
            <w:pPr>
              <w:keepNext w:val="0"/>
              <w:keepLines w:val="0"/>
              <w:widowControl/>
              <w:suppressLineNumbers w:val="0"/>
              <w:jc w:val="center"/>
              <w:textAlignment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1</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1E05320A">
            <w:pPr>
              <w:jc w:val="left"/>
              <w:rPr>
                <w:rFonts w:hint="eastAsia" w:ascii="仿宋_GB2312" w:hAnsi="宋体" w:eastAsia="仿宋_GB2312" w:cs="宋体"/>
                <w:color w:val="auto"/>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77229AD3">
            <w:pPr>
              <w:keepNext w:val="0"/>
              <w:keepLines w:val="0"/>
              <w:widowControl/>
              <w:suppressLineNumbers w:val="0"/>
              <w:jc w:val="left"/>
              <w:textAlignment w:val="center"/>
              <w:rPr>
                <w:rFonts w:hint="eastAsia" w:ascii="仿宋_GB2312" w:hAnsi="宋体" w:eastAsia="仿宋_GB2312" w:cs="宋体"/>
                <w:color w:val="auto"/>
                <w:kern w:val="0"/>
                <w:sz w:val="24"/>
                <w:szCs w:val="24"/>
              </w:rPr>
            </w:pPr>
            <w:r>
              <w:rPr>
                <w:rFonts w:hint="eastAsia" w:ascii="仿宋_GB2312" w:hAnsi="宋体" w:eastAsia="仿宋_GB2312" w:cs="仿宋_GB2312"/>
                <w:i w:val="0"/>
                <w:iCs w:val="0"/>
                <w:color w:val="auto"/>
                <w:kern w:val="0"/>
                <w:sz w:val="24"/>
                <w:szCs w:val="24"/>
                <w:u w:val="none"/>
                <w:lang w:val="en-US" w:eastAsia="zh-CN" w:bidi="ar"/>
              </w:rPr>
              <w:t>公共场所卫生许可</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68C25E84">
            <w:pPr>
              <w:keepNext w:val="0"/>
              <w:keepLines w:val="0"/>
              <w:pageBreakBefore w:val="0"/>
              <w:widowControl/>
              <w:suppressLineNumbers w:val="0"/>
              <w:kinsoku/>
              <w:wordWrap/>
              <w:overflowPunct/>
              <w:topLinePunct w:val="0"/>
              <w:autoSpaceDE/>
              <w:autoSpaceDN/>
              <w:bidi w:val="0"/>
              <w:adjustRightInd/>
              <w:snapToGrid/>
              <w:spacing w:after="180" w:afterAutospacing="0" w:line="26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i w:val="0"/>
                <w:iCs w:val="0"/>
                <w:color w:val="auto"/>
                <w:kern w:val="0"/>
                <w:sz w:val="18"/>
                <w:szCs w:val="18"/>
                <w:u w:val="none"/>
                <w:lang w:val="en-US" w:eastAsia="zh-CN" w:bidi="ar"/>
              </w:rPr>
              <w:t xml:space="preserve"> 《公共场所卫生管理条例》(国发〔1987〕24号)第四条：“国家对公共场所以及新建、改建、扩建的公共场所的选址和设计实行"卫生许可证"制度。"卫生许可证"由县以上卫生行政部门签发。”《公共场所卫生管理条例实施细则》第二十四条：“县级以上地方人民政府卫生行政部门应当自受理公共场所卫生许可申请之日起20日内，对申报资料进行审查，对现场进行审核，符合规定条件的，作出准予公共场所卫生许可的决定；对不符合规定条件的，作出不予行政许可的决定并书面说明理由。”第二十五条第二款：“公共场所卫生许可证有效期限为四年。”</w:t>
            </w:r>
          </w:p>
        </w:tc>
      </w:tr>
      <w:tr w14:paraId="5BAC493A">
        <w:tblPrEx>
          <w:tblCellMar>
            <w:top w:w="15" w:type="dxa"/>
            <w:left w:w="15" w:type="dxa"/>
            <w:bottom w:w="15" w:type="dxa"/>
            <w:right w:w="15" w:type="dxa"/>
          </w:tblCellMar>
        </w:tblPrEx>
        <w:trPr>
          <w:trHeight w:val="1760"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2E09A0D8">
            <w:pPr>
              <w:keepNext w:val="0"/>
              <w:keepLines w:val="0"/>
              <w:widowControl/>
              <w:suppressLineNumbers w:val="0"/>
              <w:jc w:val="center"/>
              <w:textAlignment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2</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02DC4226">
            <w:pPr>
              <w:jc w:val="left"/>
              <w:rPr>
                <w:rFonts w:hint="eastAsia" w:ascii="仿宋_GB2312" w:hAnsi="宋体" w:eastAsia="仿宋_GB2312" w:cs="宋体"/>
                <w:color w:val="auto"/>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6F801121">
            <w:pPr>
              <w:keepNext w:val="0"/>
              <w:keepLines w:val="0"/>
              <w:widowControl/>
              <w:suppressLineNumbers w:val="0"/>
              <w:jc w:val="left"/>
              <w:textAlignment w:val="center"/>
              <w:rPr>
                <w:rFonts w:hint="eastAsia" w:ascii="仿宋_GB2312" w:hAnsi="宋体" w:eastAsia="仿宋_GB2312" w:cs="宋体"/>
                <w:color w:val="auto"/>
                <w:kern w:val="0"/>
                <w:sz w:val="24"/>
                <w:szCs w:val="24"/>
              </w:rPr>
            </w:pPr>
            <w:r>
              <w:rPr>
                <w:rFonts w:hint="eastAsia" w:ascii="仿宋_GB2312" w:hAnsi="宋体" w:eastAsia="仿宋_GB2312" w:cs="仿宋_GB2312"/>
                <w:i w:val="0"/>
                <w:iCs w:val="0"/>
                <w:color w:val="auto"/>
                <w:kern w:val="0"/>
                <w:sz w:val="24"/>
                <w:szCs w:val="24"/>
                <w:u w:val="none"/>
                <w:lang w:val="en-US" w:eastAsia="zh-CN" w:bidi="ar"/>
              </w:rPr>
              <w:t>医疗机构设置审批</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8879E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  《医疗机构管理条例》</w:t>
            </w:r>
          </w:p>
          <w:p w14:paraId="158364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i w:val="0"/>
                <w:iCs w:val="0"/>
                <w:color w:val="auto"/>
                <w:kern w:val="0"/>
                <w:sz w:val="18"/>
                <w:szCs w:val="18"/>
                <w:u w:val="none"/>
                <w:lang w:val="en-US" w:eastAsia="zh-CN" w:bidi="ar"/>
              </w:rPr>
              <w:t xml:space="preserve">    第九条  单位或者个人设置医疗机构，必须经县级以上地方人民政府卫生行政部门审查批准，并取得设置医疗机构批准书，方可向有关部门办理其他手续。</w:t>
            </w:r>
          </w:p>
        </w:tc>
      </w:tr>
      <w:tr w14:paraId="3940FA00">
        <w:tblPrEx>
          <w:tblCellMar>
            <w:top w:w="15" w:type="dxa"/>
            <w:left w:w="15" w:type="dxa"/>
            <w:bottom w:w="15" w:type="dxa"/>
            <w:right w:w="15" w:type="dxa"/>
          </w:tblCellMar>
        </w:tblPrEx>
        <w:trPr>
          <w:trHeight w:val="411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11D3EF0E">
            <w:pPr>
              <w:keepNext w:val="0"/>
              <w:keepLines w:val="0"/>
              <w:widowControl/>
              <w:suppressLineNumbers w:val="0"/>
              <w:jc w:val="center"/>
              <w:textAlignment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3</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608F50E6">
            <w:pPr>
              <w:jc w:val="left"/>
              <w:rPr>
                <w:rFonts w:hint="eastAsia" w:ascii="仿宋_GB2312" w:hAnsi="宋体" w:eastAsia="仿宋_GB2312" w:cs="宋体"/>
                <w:color w:val="auto"/>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246B799E">
            <w:pPr>
              <w:keepNext w:val="0"/>
              <w:keepLines w:val="0"/>
              <w:widowControl/>
              <w:suppressLineNumbers w:val="0"/>
              <w:jc w:val="left"/>
              <w:textAlignment w:val="center"/>
              <w:rPr>
                <w:rFonts w:hint="eastAsia" w:ascii="仿宋_GB2312" w:hAnsi="宋体" w:eastAsia="仿宋_GB2312" w:cs="宋体"/>
                <w:color w:val="auto"/>
                <w:kern w:val="0"/>
                <w:sz w:val="24"/>
                <w:szCs w:val="24"/>
              </w:rPr>
            </w:pPr>
            <w:r>
              <w:rPr>
                <w:rFonts w:hint="eastAsia" w:ascii="仿宋_GB2312" w:hAnsi="宋体" w:eastAsia="仿宋_GB2312" w:cs="仿宋_GB2312"/>
                <w:i w:val="0"/>
                <w:iCs w:val="0"/>
                <w:color w:val="auto"/>
                <w:kern w:val="0"/>
                <w:sz w:val="24"/>
                <w:szCs w:val="24"/>
                <w:u w:val="none"/>
                <w:lang w:val="en-US" w:eastAsia="zh-CN" w:bidi="ar"/>
              </w:rPr>
              <w:t>医疗机构变更</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D4FBA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《医疗机构管理条例》</w:t>
            </w:r>
          </w:p>
          <w:p w14:paraId="462607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    第二十条  医疗机构改变名称、场所、主要负责人、诊疗科目、床位，必须向原登记机关办理变更登记。</w:t>
            </w:r>
          </w:p>
          <w:p w14:paraId="3A37C2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《医疗机构管理条例实施细则》</w:t>
            </w:r>
          </w:p>
          <w:p w14:paraId="1033A23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i w:val="0"/>
                <w:iCs w:val="0"/>
                <w:color w:val="auto"/>
                <w:kern w:val="0"/>
                <w:sz w:val="18"/>
                <w:szCs w:val="18"/>
                <w:u w:val="none"/>
                <w:lang w:val="en-US" w:eastAsia="zh-CN" w:bidi="ar"/>
              </w:rPr>
              <w:t xml:space="preserve">    第三十条  医疗机构变更名称、地址、法定代表人或者主要负责人、所有制形式、服务对象、服务方式、注册资金（资本）、诊疗科目、床位（牙椅）的，必须向登记机关申请办理变更登记，并提交下列材料：（一）医疗机构法定代表人或者主要负责人签署的《医疗机构申请变更登记注册书》；（二）申请变更登记的原因和理由；（三）登记机关规定提交的其他材料。</w:t>
            </w:r>
          </w:p>
        </w:tc>
      </w:tr>
      <w:tr w14:paraId="22F3126D">
        <w:tblPrEx>
          <w:tblCellMar>
            <w:top w:w="15" w:type="dxa"/>
            <w:left w:w="15" w:type="dxa"/>
            <w:bottom w:w="15" w:type="dxa"/>
            <w:right w:w="15" w:type="dxa"/>
          </w:tblCellMar>
        </w:tblPrEx>
        <w:trPr>
          <w:trHeight w:val="195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75E0AEE4">
            <w:pPr>
              <w:keepNext w:val="0"/>
              <w:keepLines w:val="0"/>
              <w:widowControl/>
              <w:suppressLineNumbers w:val="0"/>
              <w:jc w:val="center"/>
              <w:textAlignment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4</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0874EE13">
            <w:pPr>
              <w:jc w:val="left"/>
              <w:rPr>
                <w:rFonts w:hint="eastAsia" w:ascii="仿宋_GB2312" w:hAnsi="宋体" w:eastAsia="仿宋_GB2312" w:cs="宋体"/>
                <w:color w:val="auto"/>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76274D4B">
            <w:pPr>
              <w:keepNext w:val="0"/>
              <w:keepLines w:val="0"/>
              <w:widowControl/>
              <w:suppressLineNumbers w:val="0"/>
              <w:jc w:val="left"/>
              <w:textAlignment w:val="center"/>
              <w:rPr>
                <w:rFonts w:hint="eastAsia" w:ascii="仿宋_GB2312" w:hAnsi="宋体" w:eastAsia="仿宋_GB2312" w:cs="宋体"/>
                <w:color w:val="auto"/>
                <w:kern w:val="0"/>
                <w:sz w:val="24"/>
                <w:szCs w:val="24"/>
              </w:rPr>
            </w:pPr>
            <w:r>
              <w:rPr>
                <w:rFonts w:hint="eastAsia" w:ascii="仿宋_GB2312" w:hAnsi="宋体" w:eastAsia="仿宋_GB2312" w:cs="仿宋_GB2312"/>
                <w:i w:val="0"/>
                <w:iCs w:val="0"/>
                <w:color w:val="auto"/>
                <w:kern w:val="0"/>
                <w:sz w:val="24"/>
                <w:szCs w:val="24"/>
                <w:u w:val="none"/>
                <w:lang w:val="en-US" w:eastAsia="zh-CN" w:bidi="ar"/>
              </w:rPr>
              <w:t>医疗机构注销登记</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7550B1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5"/>
                <w:rFonts w:hint="eastAsia" w:ascii="宋体" w:hAnsi="宋体" w:eastAsia="宋体" w:cs="宋体"/>
                <w:color w:val="auto"/>
                <w:sz w:val="18"/>
                <w:szCs w:val="18"/>
                <w:lang w:val="en-US" w:eastAsia="zh-CN" w:bidi="ar"/>
              </w:rPr>
            </w:pPr>
            <w:r>
              <w:rPr>
                <w:rStyle w:val="5"/>
                <w:rFonts w:hint="eastAsia" w:ascii="宋体" w:hAnsi="宋体" w:eastAsia="宋体" w:cs="宋体"/>
                <w:color w:val="auto"/>
                <w:sz w:val="18"/>
                <w:szCs w:val="18"/>
                <w:lang w:val="en-US" w:eastAsia="zh-CN" w:bidi="ar"/>
              </w:rPr>
              <w:t>《医疗机构管理条例》</w:t>
            </w:r>
          </w:p>
          <w:p w14:paraId="0C9440A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eastAsia="zh-CN"/>
              </w:rPr>
            </w:pPr>
            <w:r>
              <w:rPr>
                <w:rStyle w:val="5"/>
                <w:rFonts w:hint="eastAsia" w:ascii="宋体" w:hAnsi="宋体" w:eastAsia="宋体" w:cs="宋体"/>
                <w:color w:val="auto"/>
                <w:sz w:val="18"/>
                <w:szCs w:val="18"/>
                <w:lang w:val="en-US" w:eastAsia="zh-CN" w:bidi="ar"/>
              </w:rPr>
              <w:t xml:space="preserve">    第二十一条  医疗机构歇业，必须向原登记机关办理注销登记。经登记机关核准后，收缴《医疗机构执业许可证》。医疗机构非因改建、扩建、迁建原因停业超过1年的，视为歇业。</w:t>
            </w:r>
          </w:p>
        </w:tc>
      </w:tr>
      <w:tr w14:paraId="35264BFC">
        <w:tblPrEx>
          <w:tblCellMar>
            <w:top w:w="15" w:type="dxa"/>
            <w:left w:w="15" w:type="dxa"/>
            <w:bottom w:w="15" w:type="dxa"/>
            <w:right w:w="15" w:type="dxa"/>
          </w:tblCellMar>
        </w:tblPrEx>
        <w:trPr>
          <w:trHeight w:val="49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54257EA2">
            <w:pPr>
              <w:keepNext w:val="0"/>
              <w:keepLines w:val="0"/>
              <w:widowControl/>
              <w:suppressLineNumbers w:val="0"/>
              <w:jc w:val="center"/>
              <w:textAlignment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5</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180E2537">
            <w:pPr>
              <w:jc w:val="left"/>
              <w:rPr>
                <w:rFonts w:hint="eastAsia" w:ascii="仿宋_GB2312" w:hAnsi="宋体" w:eastAsia="仿宋_GB2312" w:cs="宋体"/>
                <w:color w:val="auto"/>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6BF427B0">
            <w:pPr>
              <w:keepNext w:val="0"/>
              <w:keepLines w:val="0"/>
              <w:widowControl/>
              <w:suppressLineNumbers w:val="0"/>
              <w:jc w:val="left"/>
              <w:textAlignment w:val="center"/>
              <w:rPr>
                <w:rFonts w:hint="eastAsia" w:ascii="仿宋_GB2312" w:hAnsi="宋体" w:eastAsia="仿宋_GB2312" w:cs="宋体"/>
                <w:color w:val="auto"/>
                <w:kern w:val="0"/>
                <w:sz w:val="24"/>
                <w:szCs w:val="24"/>
              </w:rPr>
            </w:pPr>
            <w:r>
              <w:rPr>
                <w:rFonts w:hint="eastAsia" w:ascii="仿宋_GB2312" w:hAnsi="宋体" w:eastAsia="仿宋_GB2312" w:cs="仿宋_GB2312"/>
                <w:i w:val="0"/>
                <w:iCs w:val="0"/>
                <w:color w:val="auto"/>
                <w:kern w:val="0"/>
                <w:sz w:val="24"/>
                <w:szCs w:val="24"/>
                <w:u w:val="none"/>
                <w:lang w:val="en-US" w:eastAsia="zh-CN" w:bidi="ar"/>
              </w:rPr>
              <w:t>执业医师、执业助理医师注册（含变更）</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16E25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《中华人民共和国执业医师法》</w:t>
            </w:r>
          </w:p>
          <w:p w14:paraId="1510C7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    第十三条:国家实行医师执业注册制度。取得医师资格的，可以向所在地县级以上人民政府卫生行政部门申请注册。除有本法第十五条规定的情形外，受理申请的卫生行政部门应当自收到申请之日起三十日内准予注册，并发给由国务院卫生行政部门统一印制的医师执业证书。医疗、预防、保健机构可以为本机构中的医师集体办理注册手续。</w:t>
            </w:r>
          </w:p>
          <w:p w14:paraId="02BA00F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    第十七条：医师变更执业地点、执业类别、执业范围等注册事项的，应当到准予注册的卫生行政部门依照本法第十三条的规定办理变更注册手续。</w:t>
            </w:r>
          </w:p>
          <w:p w14:paraId="61934A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i w:val="0"/>
                <w:iCs w:val="0"/>
                <w:color w:val="auto"/>
                <w:kern w:val="0"/>
                <w:sz w:val="18"/>
                <w:szCs w:val="18"/>
                <w:u w:val="none"/>
                <w:lang w:val="en-US" w:eastAsia="zh-CN" w:bidi="ar"/>
              </w:rPr>
              <w:t xml:space="preserve">    第十八条：中止医师执业活动二年以上以及有本法第十五条规定情形消失的，申请重新执业，应当由本法第三十一条规定的机构考核合格，并依照本法第十三条的规定重新注册。</w:t>
            </w:r>
          </w:p>
        </w:tc>
      </w:tr>
      <w:tr w14:paraId="52BDE72A">
        <w:tblPrEx>
          <w:tblCellMar>
            <w:top w:w="15" w:type="dxa"/>
            <w:left w:w="15" w:type="dxa"/>
            <w:bottom w:w="15" w:type="dxa"/>
            <w:right w:w="15" w:type="dxa"/>
          </w:tblCellMar>
        </w:tblPrEx>
        <w:trPr>
          <w:trHeight w:val="49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40696EDC">
            <w:pPr>
              <w:keepNext w:val="0"/>
              <w:keepLines w:val="0"/>
              <w:widowControl/>
              <w:suppressLineNumbers w:val="0"/>
              <w:jc w:val="center"/>
              <w:textAlignment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6</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5B8A89A4">
            <w:pPr>
              <w:jc w:val="left"/>
              <w:rPr>
                <w:rFonts w:hint="eastAsia" w:ascii="仿宋_GB2312" w:hAnsi="宋体" w:eastAsia="仿宋_GB2312" w:cs="宋体"/>
                <w:color w:val="auto"/>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5A8DC656">
            <w:pPr>
              <w:keepNext w:val="0"/>
              <w:keepLines w:val="0"/>
              <w:widowControl/>
              <w:suppressLineNumbers w:val="0"/>
              <w:jc w:val="left"/>
              <w:textAlignment w:val="center"/>
              <w:rPr>
                <w:rFonts w:hint="eastAsia" w:ascii="仿宋_GB2312" w:hAnsi="宋体" w:eastAsia="仿宋_GB2312" w:cs="宋体"/>
                <w:color w:val="auto"/>
                <w:kern w:val="0"/>
                <w:sz w:val="24"/>
                <w:szCs w:val="24"/>
              </w:rPr>
            </w:pPr>
            <w:r>
              <w:rPr>
                <w:rFonts w:hint="eastAsia" w:ascii="仿宋_GB2312" w:hAnsi="宋体" w:eastAsia="仿宋_GB2312" w:cs="仿宋_GB2312"/>
                <w:i w:val="0"/>
                <w:iCs w:val="0"/>
                <w:color w:val="auto"/>
                <w:kern w:val="0"/>
                <w:sz w:val="24"/>
                <w:szCs w:val="24"/>
                <w:u w:val="none"/>
                <w:lang w:val="en-US" w:eastAsia="zh-CN" w:bidi="ar"/>
              </w:rPr>
              <w:t>医疗机构执业登记</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4104F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7"/>
                <w:rFonts w:hint="eastAsia" w:ascii="宋体" w:hAnsi="宋体" w:eastAsia="宋体" w:cs="宋体"/>
                <w:color w:val="auto"/>
                <w:sz w:val="18"/>
                <w:szCs w:val="18"/>
                <w:lang w:val="en-US" w:eastAsia="zh-CN" w:bidi="ar"/>
              </w:rPr>
            </w:pPr>
            <w:r>
              <w:rPr>
                <w:rStyle w:val="7"/>
                <w:rFonts w:hint="eastAsia" w:ascii="宋体" w:hAnsi="宋体" w:eastAsia="宋体" w:cs="宋体"/>
                <w:color w:val="auto"/>
                <w:sz w:val="18"/>
                <w:szCs w:val="18"/>
                <w:lang w:val="en-US" w:eastAsia="zh-CN" w:bidi="ar"/>
              </w:rPr>
              <w:t>《医疗机构管理条例》</w:t>
            </w:r>
          </w:p>
          <w:p w14:paraId="55D473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7"/>
                <w:rFonts w:hint="eastAsia" w:ascii="宋体" w:hAnsi="宋体" w:eastAsia="宋体" w:cs="宋体"/>
                <w:color w:val="auto"/>
                <w:sz w:val="18"/>
                <w:szCs w:val="18"/>
                <w:lang w:val="en-US" w:eastAsia="zh-CN" w:bidi="ar"/>
              </w:rPr>
            </w:pPr>
            <w:r>
              <w:rPr>
                <w:rStyle w:val="7"/>
                <w:rFonts w:hint="eastAsia" w:ascii="宋体" w:hAnsi="宋体" w:eastAsia="宋体" w:cs="宋体"/>
                <w:color w:val="auto"/>
                <w:sz w:val="18"/>
                <w:szCs w:val="18"/>
                <w:lang w:val="en-US" w:eastAsia="zh-CN" w:bidi="ar"/>
              </w:rPr>
              <w:t xml:space="preserve">    第十五条  医疗机构执业，必须进行登记，领取《医疗机构执业许可证》。     </w:t>
            </w:r>
          </w:p>
          <w:p w14:paraId="479AFDC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eastAsia="zh-CN"/>
              </w:rPr>
            </w:pPr>
            <w:r>
              <w:rPr>
                <w:rStyle w:val="7"/>
                <w:rFonts w:hint="eastAsia" w:ascii="宋体" w:hAnsi="宋体" w:eastAsia="宋体" w:cs="宋体"/>
                <w:color w:val="auto"/>
                <w:sz w:val="18"/>
                <w:szCs w:val="18"/>
                <w:lang w:val="en-US" w:eastAsia="zh-CN" w:bidi="ar"/>
              </w:rPr>
              <w:t xml:space="preserve">    第十七条  医疗机构的执业登记，由批准其设置的人民政府卫生行政部门办理。按照本条例第十三条规定设置的医疗机构的执业登记，由所在地的省、自治区、直辖市人民政府卫生行政部门办理。机关、企业和事业单位设置的为内部职工服务的门诊部、诊所、卫生所（室）的执业登记，由所在地的县级人民政府卫生行政部门办理。</w:t>
            </w:r>
          </w:p>
        </w:tc>
      </w:tr>
      <w:tr w14:paraId="7D85E089">
        <w:tblPrEx>
          <w:tblCellMar>
            <w:top w:w="15" w:type="dxa"/>
            <w:left w:w="15" w:type="dxa"/>
            <w:bottom w:w="15" w:type="dxa"/>
            <w:right w:w="15" w:type="dxa"/>
          </w:tblCellMar>
        </w:tblPrEx>
        <w:trPr>
          <w:trHeight w:val="660"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662ABBCF">
            <w:pPr>
              <w:keepNext w:val="0"/>
              <w:keepLines w:val="0"/>
              <w:widowControl/>
              <w:suppressLineNumbers w:val="0"/>
              <w:jc w:val="center"/>
              <w:textAlignment w:val="center"/>
              <w:rPr>
                <w:rFonts w:hint="eastAsia" w:ascii="仿宋_GB2312" w:hAnsi="宋体" w:eastAsia="仿宋_GB2312" w:cs="宋体"/>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二</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001193D6">
            <w:pPr>
              <w:keepNext w:val="0"/>
              <w:keepLines w:val="0"/>
              <w:widowControl/>
              <w:suppressLineNumbers w:val="0"/>
              <w:jc w:val="left"/>
              <w:textAlignment w:val="center"/>
              <w:rPr>
                <w:rFonts w:hint="eastAsia" w:ascii="仿宋_GB2312" w:hAnsi="宋体" w:eastAsia="仿宋_GB2312" w:cs="宋体"/>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行政处罚</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00B395B3">
            <w:pPr>
              <w:keepNext w:val="0"/>
              <w:keepLines w:val="0"/>
              <w:widowControl/>
              <w:suppressLineNumbers w:val="0"/>
              <w:jc w:val="left"/>
              <w:textAlignment w:val="center"/>
              <w:rPr>
                <w:rFonts w:hint="eastAsia" w:ascii="仿宋_GB2312" w:hAnsi="宋体" w:eastAsia="仿宋_GB2312" w:cs="宋体"/>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项数：共13项</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C54BC9E">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kern w:val="0"/>
                <w:sz w:val="18"/>
                <w:szCs w:val="18"/>
              </w:rPr>
            </w:pPr>
          </w:p>
        </w:tc>
      </w:tr>
      <w:tr w14:paraId="23AB7058">
        <w:tblPrEx>
          <w:tblCellMar>
            <w:top w:w="15" w:type="dxa"/>
            <w:left w:w="15" w:type="dxa"/>
            <w:bottom w:w="15" w:type="dxa"/>
            <w:right w:w="15" w:type="dxa"/>
          </w:tblCellMar>
        </w:tblPrEx>
        <w:trPr>
          <w:trHeight w:val="49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607DA959">
            <w:pPr>
              <w:keepNext w:val="0"/>
              <w:keepLines w:val="0"/>
              <w:widowControl/>
              <w:suppressLineNumbers w:val="0"/>
              <w:jc w:val="center"/>
              <w:textAlignment w:val="center"/>
              <w:rPr>
                <w:rFonts w:hint="eastAsia" w:ascii="仿宋_GB2312" w:hAnsi="宋体" w:eastAsia="仿宋_GB2312" w:cs="宋体"/>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1</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49E2A42D">
            <w:pPr>
              <w:jc w:val="left"/>
              <w:rPr>
                <w:rFonts w:hint="eastAsia" w:ascii="仿宋_GB2312" w:hAnsi="宋体" w:eastAsia="仿宋_GB2312" w:cs="宋体"/>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0D52A489">
            <w:pPr>
              <w:keepNext w:val="0"/>
              <w:keepLines w:val="0"/>
              <w:widowControl/>
              <w:suppressLineNumbers w:val="0"/>
              <w:jc w:val="left"/>
              <w:textAlignment w:val="center"/>
              <w:rPr>
                <w:rFonts w:hint="eastAsia" w:ascii="仿宋_GB2312" w:hAnsi="宋体" w:eastAsia="仿宋_GB2312" w:cs="宋体"/>
                <w:kern w:val="0"/>
                <w:sz w:val="18"/>
                <w:szCs w:val="18"/>
              </w:rPr>
            </w:pPr>
            <w:r>
              <w:rPr>
                <w:rFonts w:hint="eastAsia" w:ascii="仿宋_GB2312" w:hAnsi="宋体" w:eastAsia="仿宋_GB2312" w:cs="仿宋_GB2312"/>
                <w:i w:val="0"/>
                <w:iCs w:val="0"/>
                <w:color w:val="000000"/>
                <w:kern w:val="0"/>
                <w:sz w:val="22"/>
                <w:szCs w:val="22"/>
                <w:u w:val="none"/>
                <w:lang w:val="en-US" w:eastAsia="zh-CN" w:bidi="ar"/>
              </w:rPr>
              <w:t>对公共场所卫生违法行为的处罚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96C0E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w:t>
            </w:r>
          </w:p>
          <w:p w14:paraId="65FFFF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第十四条 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罚款一律</w:t>
            </w:r>
            <w:r>
              <w:rPr>
                <w:rFonts w:hint="eastAsia" w:ascii="宋体" w:hAnsi="宋体" w:cs="宋体"/>
                <w:i w:val="0"/>
                <w:iCs w:val="0"/>
                <w:color w:val="000000"/>
                <w:kern w:val="0"/>
                <w:sz w:val="18"/>
                <w:szCs w:val="18"/>
                <w:u w:val="none"/>
                <w:lang w:val="en-US" w:eastAsia="zh-CN" w:bidi="ar"/>
              </w:rPr>
              <w:t>上缴国库</w:t>
            </w:r>
            <w:r>
              <w:rPr>
                <w:rFonts w:hint="eastAsia" w:ascii="宋体" w:hAnsi="宋体" w:eastAsia="宋体" w:cs="宋体"/>
                <w:i w:val="0"/>
                <w:iCs w:val="0"/>
                <w:color w:val="000000"/>
                <w:kern w:val="0"/>
                <w:sz w:val="18"/>
                <w:szCs w:val="18"/>
                <w:u w:val="none"/>
                <w:lang w:val="en-US" w:eastAsia="zh-CN" w:bidi="ar"/>
              </w:rPr>
              <w:t>。</w:t>
            </w:r>
          </w:p>
          <w:p w14:paraId="165040F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《公共场所卫生管理条例实施细则》第三十五条  对未依法取得公共场所卫生许可证擅自营业的，由县级以上地方人民政府卫生行政部门责令限期改正，给予警告，并处以五百元以上五千元以下罚款；有下列情形之一的，处以五千元以上三万元以下罚款： </w:t>
            </w:r>
          </w:p>
          <w:p w14:paraId="7072DF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（一）擅自营业曾受过卫生行政部门处罚的；</w:t>
            </w:r>
          </w:p>
          <w:p w14:paraId="61289C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（二）擅自营业时间在三个月以上的； </w:t>
            </w:r>
          </w:p>
          <w:p w14:paraId="042590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（三）以涂改、转让、倒卖、伪造的卫生许可证擅自营业的。</w:t>
            </w:r>
          </w:p>
          <w:p w14:paraId="57B8AB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对涂改、转让、倒卖有效卫生许可证的，由原发证的卫生行政部门予以注销。</w:t>
            </w:r>
          </w:p>
          <w:p w14:paraId="65F096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第三十六条  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  </w:t>
            </w:r>
          </w:p>
          <w:p w14:paraId="144F5AF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（一）未按照规定对公共场所的空气、微小气候、水质、采光、照明、噪声、顾客用品用具等进行卫生检测的； </w:t>
            </w:r>
          </w:p>
          <w:p w14:paraId="27F0C3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（二）未按照规定对顾客用品用具进行清洗、消毒、保洁，或者重复使用一次性用品用具的。   </w:t>
            </w:r>
          </w:p>
          <w:p w14:paraId="546599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  </w:t>
            </w:r>
          </w:p>
          <w:p w14:paraId="2ABF32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（一）未按照规定建立卫生管理制度、设立卫生管理部门或者配备专（兼）职卫生管理人员，或者未建立卫生管理档案的； </w:t>
            </w:r>
          </w:p>
          <w:p w14:paraId="48CF19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（二）未按照规定组织从业人员进行相关卫生法律知识和公共场所卫生知识培训，或者安排未经相关卫生法律知识和公共场所卫生知识培训考核的从业人员上岗的； </w:t>
            </w:r>
          </w:p>
          <w:p w14:paraId="210AD5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（三）未按照规定设置与其经营规模、项目相适应的清洗、消毒、保洁、盥洗等设施设备和公共卫生间，或者擅自停止使用、拆除上述设施设备，或者挪作他用的； </w:t>
            </w:r>
          </w:p>
          <w:p w14:paraId="50266D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四）未按照规定配备预防控制鼠、蚊、蝇、蟑螂和其他病媒生物的设施设备以及废弃物存放专用设施设备，或者擅自停止使用、拆除预防控制鼠、蚊、蝇、蟑螂和其他病媒生物的设施设备以及废弃物存放专用设施设备的； </w:t>
            </w:r>
          </w:p>
          <w:p w14:paraId="63E17EE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（五）未按照规定索取公共卫生用品检验合格证明和其他相关资料的；</w:t>
            </w:r>
          </w:p>
          <w:p w14:paraId="2C5E00C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（六）未按照规定对公共场所新建、改建、扩建项目办理预防性卫生审查手续的； </w:t>
            </w:r>
          </w:p>
          <w:p w14:paraId="358E4BB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（七）公共场所集中空调通风系统未经卫生检测或者评价不合格而投入使用的； </w:t>
            </w:r>
          </w:p>
          <w:p w14:paraId="7040A0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（八）未按照规定公示公共场所卫生许可证、卫生检测结果和卫生信誉度等级的；</w:t>
            </w:r>
          </w:p>
          <w:p w14:paraId="3986EA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（九）未按照规定办理公共场所卫生许可证复核手续的。</w:t>
            </w:r>
          </w:p>
          <w:p w14:paraId="6132421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第三十八条  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p w14:paraId="3FCFE63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p w14:paraId="076659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第四十条  公共场所经营者违反其他卫生法律、行政法规规定，应当给予行政处罚的，按照有关卫生法律、行政法规规定进行处罚。</w:t>
            </w:r>
          </w:p>
          <w:p w14:paraId="4B97D4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第四十一条  县级以上人民政府卫生行政部门及其工作人员玩忽职守、滥用职权、收取贿赂的，由有关部门对单位负责人、直接负责的主管人员和其他责任人员依法给予行政处分。构成犯罪的，依法追究刑事责任。</w:t>
            </w:r>
          </w:p>
        </w:tc>
      </w:tr>
      <w:tr w14:paraId="10208D30">
        <w:tblPrEx>
          <w:tblCellMar>
            <w:top w:w="15" w:type="dxa"/>
            <w:left w:w="15" w:type="dxa"/>
            <w:bottom w:w="15" w:type="dxa"/>
            <w:right w:w="15" w:type="dxa"/>
          </w:tblCellMar>
        </w:tblPrEx>
        <w:trPr>
          <w:trHeight w:val="42"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45E39022">
            <w:pPr>
              <w:keepNext w:val="0"/>
              <w:keepLines w:val="0"/>
              <w:widowControl/>
              <w:suppressLineNumbers w:val="0"/>
              <w:jc w:val="center"/>
              <w:textAlignment w:val="center"/>
              <w:rPr>
                <w:rFonts w:hint="eastAsia" w:ascii="仿宋_GB2312" w:hAnsi="宋体" w:eastAsia="仿宋_GB2312" w:cs="宋体"/>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2</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17D5AA89">
            <w:pPr>
              <w:jc w:val="left"/>
              <w:rPr>
                <w:rFonts w:hint="eastAsia" w:ascii="仿宋_GB2312" w:hAnsi="宋体" w:eastAsia="仿宋_GB2312" w:cs="宋体"/>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404C0630">
            <w:pPr>
              <w:keepNext w:val="0"/>
              <w:keepLines w:val="0"/>
              <w:widowControl/>
              <w:suppressLineNumbers w:val="0"/>
              <w:jc w:val="left"/>
              <w:textAlignment w:val="center"/>
              <w:rPr>
                <w:rFonts w:hint="eastAsia"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对传染病违法行为的处罚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1EA72C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4C59BDB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第九十三条 县级以上人民政府疾病预防控制部门对传染病防治工作履行下列监督检查职责：</w:t>
            </w:r>
          </w:p>
          <w:p w14:paraId="5C5105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  （一）对下级人民政府疾病预防控制部门履行本法规定的职责进行监督检查；</w:t>
            </w:r>
          </w:p>
          <w:p w14:paraId="6FAE12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  （二）对疾病预防控制机构、医疗机构、采供血机构的传染病预防、控制工作进行监督检查；</w:t>
            </w:r>
          </w:p>
          <w:p w14:paraId="3D56C4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  （三）对用于传染病防治的消毒产品及其生产企业、饮用水供水单位以及涉及饮用水卫生安全的产品进行监督检查；</w:t>
            </w:r>
          </w:p>
          <w:p w14:paraId="7BF705B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  （四）对公共场所、学校、托育机构的卫生条件和传染病预防、控制措施进行监督检查。</w:t>
            </w:r>
          </w:p>
          <w:p w14:paraId="23451C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  县级以上人民政府卫生健康、疾病预防控制等部门依据职责对病原微生物菌（毒）种和传染病检测样本的采集、保藏、提供、携带、运输、使用进行监督检查。</w:t>
            </w:r>
          </w:p>
          <w:p w14:paraId="4FE9F2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第</w:t>
            </w:r>
            <w:r>
              <w:rPr>
                <w:rFonts w:hint="eastAsia" w:ascii="宋体" w:hAnsi="宋体" w:eastAsia="宋体" w:cs="宋体"/>
                <w:i w:val="0"/>
                <w:iCs w:val="0"/>
                <w:color w:val="000000"/>
                <w:kern w:val="0"/>
                <w:sz w:val="18"/>
                <w:szCs w:val="18"/>
                <w:u w:val="none"/>
                <w:lang w:val="en-US" w:eastAsia="zh-CN" w:bidi="ar"/>
              </w:rPr>
              <w:t>九十七条 县级以上人民政府卫生健康主管部门、疾病预防控制部门应当依法建立健全内部监督制度，对其工作人员依据法定职权和程序履行职责的情况进行监督。</w:t>
            </w:r>
          </w:p>
          <w:p w14:paraId="2206C1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  上级人民政府卫生健康主管部门、疾病预防控制部门发现下级人民政府卫生健康主管部门、疾病预防控制部门不及时处理职责范围内的事项或者不履行职责的，应当责令纠正或者直接予以处理。</w:t>
            </w:r>
          </w:p>
          <w:p w14:paraId="4B8BD1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  第九十八条 县级以上人民政府卫生健康主管部门、疾病预防控制部门和其他有关部门应当依法履行职责，自觉接受社会监督。</w:t>
            </w:r>
          </w:p>
          <w:p w14:paraId="39BC76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任何单位和个人对违反本法规定的行为，有权向县级以上人民政府及其卫生健康主管部门、疾病预防控制部门和有关机关举报。接到举报的机关应当及时调查、处理。对查证属实的举报，按照规定给予举报人奖励。县级以上人民政府及其卫生健康主管部门、疾病预防控制部门和有关机关应当对举报人的信息予以保密，保护举报人的合法权益。</w:t>
            </w:r>
          </w:p>
          <w:p w14:paraId="4FD18E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  第九十九条 卫生健康、疾病预防控制等部门发现涉嫌传染病防治相关犯罪的，应当按照有关规定及时将案件移送公安机关。对移送的案件，公安机关应当及时审查处理。</w:t>
            </w:r>
          </w:p>
          <w:p w14:paraId="2C93FB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  对依法不需要追究刑事责任或者免予刑事处罚，但依法应当追究行政责任的，公安机关、人民检察院、人民法院应当及时将案件移送卫生健康、疾病预防控制等部门，有关部门应当依法处理。</w:t>
            </w:r>
          </w:p>
        </w:tc>
      </w:tr>
      <w:tr w14:paraId="0245538A">
        <w:tblPrEx>
          <w:tblCellMar>
            <w:top w:w="15" w:type="dxa"/>
            <w:left w:w="15" w:type="dxa"/>
            <w:bottom w:w="15" w:type="dxa"/>
            <w:right w:w="15" w:type="dxa"/>
          </w:tblCellMar>
        </w:tblPrEx>
        <w:trPr>
          <w:trHeight w:val="42"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2E7E2175">
            <w:pPr>
              <w:keepNext w:val="0"/>
              <w:keepLines w:val="0"/>
              <w:widowControl/>
              <w:suppressLineNumbers w:val="0"/>
              <w:jc w:val="center"/>
              <w:textAlignment w:val="center"/>
              <w:rPr>
                <w:rFonts w:hint="eastAsia" w:ascii="仿宋_GB2312" w:hAnsi="宋体" w:eastAsia="仿宋_GB2312" w:cs="宋体"/>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3</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2274BD3F">
            <w:pPr>
              <w:jc w:val="left"/>
              <w:rPr>
                <w:rFonts w:hint="eastAsia" w:ascii="仿宋_GB2312" w:hAnsi="宋体" w:eastAsia="仿宋_GB2312" w:cs="宋体"/>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23A492D8">
            <w:pPr>
              <w:keepNext w:val="0"/>
              <w:keepLines w:val="0"/>
              <w:widowControl/>
              <w:suppressLineNumbers w:val="0"/>
              <w:jc w:val="left"/>
              <w:textAlignment w:val="center"/>
              <w:rPr>
                <w:rFonts w:hint="eastAsia" w:ascii="仿宋_GB2312" w:hAnsi="宋体" w:eastAsia="仿宋_GB2312" w:cs="宋体"/>
                <w:kern w:val="0"/>
                <w:sz w:val="32"/>
                <w:szCs w:val="32"/>
              </w:rPr>
            </w:pPr>
            <w:r>
              <w:rPr>
                <w:rFonts w:hint="eastAsia" w:ascii="仿宋_GB2312" w:hAnsi="宋体" w:eastAsia="仿宋_GB2312" w:cs="仿宋_GB2312"/>
                <w:i w:val="0"/>
                <w:iCs w:val="0"/>
                <w:color w:val="000000"/>
                <w:kern w:val="0"/>
                <w:sz w:val="21"/>
                <w:szCs w:val="21"/>
                <w:u w:val="none"/>
                <w:lang w:val="en-US" w:eastAsia="zh-CN" w:bidi="ar"/>
              </w:rPr>
              <w:t>对消毒管理违法行为的处罚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465F0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736980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第四十五条　医疗卫生机构违反本办法第四、五、六、七、八、九条规定的，由县级以上地方卫生行政部门责令限期改正，可以处5000元以下罚款；造成感染性疾病暴发的，可以处5000元以上20000元以下罚款。</w:t>
            </w:r>
          </w:p>
          <w:p w14:paraId="68BD9E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第四十六条　加工、出售、运输被传染病病原体污染或者来自疫区可能被传染病病原体污染的皮毛，未按国家有关规定进行消毒处理的，应当按照《传染病防治法实施办法》第六十八条的有关规定给予处罚。</w:t>
            </w:r>
          </w:p>
          <w:p w14:paraId="03F30B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第四十七条　消毒产品生产经营单位违反本办法第三十三、三十四条规定的，由县级以上地方卫生行政部门责令其限期改正，可以处5000元以下罚款；造成感染性疾病暴发的，可以处5000元以上20000元以下的罚款</w:t>
            </w:r>
          </w:p>
          <w:p w14:paraId="1F35942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第四十八条　消毒服务机构违反本办法规定，有下列情形之一的，由县级以上卫生行政部门责令其限期改正，可以处5000元以下的罚款；造成感染性疾病发生的，可以处5000元以上20000元以下的罚款：(一)消毒后的物品未达到卫生标准和要求的；(二)未取得卫生许可证从事消毒服务业务的。</w:t>
            </w:r>
          </w:p>
          <w:p w14:paraId="1272A5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7E7B28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二）未依法履行传染病疫情报告、通报职责，或者隐瞒、谎报、缓报传染病疫情的；（三）未主动收集传染病疫情信息，或者对传染病疫情信息和疫情报告未及时进行分析、调查、核实的；（四）发现传染病疫情时，未依据职责及时采取本法规定的措施的；（五）故意泄露传染病病人、病原携带者、疑似传染病病人、密切接触者涉及个人隐私的有关信息、资料的。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p>
          <w:p w14:paraId="532D061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（一）饮用水供水单位供应的饮用水不符合国家卫生标准和卫生规范的；</w:t>
            </w:r>
          </w:p>
          <w:p w14:paraId="4EFFF6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（二）涉及饮用水卫生安全的产品不符合国家卫生标准和卫生规范的；</w:t>
            </w:r>
          </w:p>
          <w:p w14:paraId="2ACA8D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（三）用于传染病防治的消毒产品不符合国家卫生标准和卫生规范的；</w:t>
            </w:r>
          </w:p>
          <w:p w14:paraId="371448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（四）出售、运输疫区中被传染病病原体污染或者可能被传染病病原体污染的物品，未进行消毒处理的；</w:t>
            </w:r>
          </w:p>
          <w:p w14:paraId="5A55115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（五）生物制品生产单位生产的血液制品不符合国家质量标准的。</w:t>
            </w:r>
          </w:p>
          <w:p w14:paraId="361BD48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p>
          <w:p w14:paraId="30EF01B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（一）疾病预防控制机构、医疗机构和从事病原微生物实验的单位，不符合国家规定的条件和技术标准，对传染病病原体样本未按照规定进行严格管理，造成实验室感染和病原微生物扩散的；</w:t>
            </w:r>
          </w:p>
          <w:p w14:paraId="48EE05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（二）违反国家有关规定，采集、保藏、携带、运输和使用传染病菌种、毒种和传染病检测样本的；</w:t>
            </w:r>
          </w:p>
          <w:p w14:paraId="6FA42EA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（三）疾病预防控制机构、医疗机构未执行国家有关规定，导致因输入血液、使用血液制品引起经血液传播疾病发生的。</w:t>
            </w:r>
          </w:p>
        </w:tc>
      </w:tr>
      <w:tr w14:paraId="786E63CD">
        <w:tblPrEx>
          <w:tblCellMar>
            <w:top w:w="15" w:type="dxa"/>
            <w:left w:w="15" w:type="dxa"/>
            <w:bottom w:w="15" w:type="dxa"/>
            <w:right w:w="15" w:type="dxa"/>
          </w:tblCellMar>
        </w:tblPrEx>
        <w:trPr>
          <w:trHeight w:val="42"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56E1FA46">
            <w:pPr>
              <w:keepNext w:val="0"/>
              <w:keepLines w:val="0"/>
              <w:widowControl/>
              <w:suppressLineNumbers w:val="0"/>
              <w:jc w:val="center"/>
              <w:textAlignment w:val="center"/>
              <w:rPr>
                <w:rFonts w:hint="eastAsia" w:ascii="仿宋_GB2312" w:hAnsi="宋体" w:eastAsia="仿宋_GB2312" w:cs="宋体"/>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4</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4DF4AF31">
            <w:pPr>
              <w:jc w:val="left"/>
              <w:rPr>
                <w:rFonts w:hint="eastAsia" w:ascii="仿宋_GB2312" w:hAnsi="宋体" w:eastAsia="仿宋_GB2312" w:cs="宋体"/>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00819F6E">
            <w:pPr>
              <w:keepNext w:val="0"/>
              <w:keepLines w:val="0"/>
              <w:widowControl/>
              <w:suppressLineNumbers w:val="0"/>
              <w:jc w:val="left"/>
              <w:textAlignment w:val="center"/>
              <w:rPr>
                <w:rFonts w:hint="eastAsia" w:ascii="仿宋_GB2312" w:hAnsi="宋体" w:eastAsia="仿宋_GB2312" w:cs="宋体"/>
                <w:kern w:val="0"/>
                <w:sz w:val="32"/>
                <w:szCs w:val="32"/>
              </w:rPr>
            </w:pPr>
            <w:r>
              <w:rPr>
                <w:rFonts w:hint="eastAsia" w:ascii="仿宋_GB2312" w:hAnsi="宋体" w:eastAsia="仿宋_GB2312" w:cs="仿宋_GB2312"/>
                <w:i w:val="0"/>
                <w:iCs w:val="0"/>
                <w:color w:val="000000"/>
                <w:kern w:val="0"/>
                <w:sz w:val="21"/>
                <w:szCs w:val="21"/>
                <w:u w:val="none"/>
                <w:lang w:val="en-US" w:eastAsia="zh-CN" w:bidi="ar"/>
              </w:rPr>
              <w:t>对学校卫生违法行为的处罚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C90F40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《学校卫生工作条例》</w:t>
            </w:r>
          </w:p>
          <w:p w14:paraId="515FA99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第三十二条 违反本条例第六条第二款规定，未经卫生行政部门许可新建、改建、扩建校舍的，由卫生行政部门对直接责任单位或者个人给予警告、责令停止施工或者限期改建。</w:t>
            </w:r>
          </w:p>
          <w:p w14:paraId="093D71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第三十三条 违反本条例第六条第一款、第七条和第十条规定的，由卫生行政部门对直接责任单位或者个人给予警告并责令限期改进。情节严重的，可以同时建议教育行政部门给予行政处分。</w:t>
            </w:r>
          </w:p>
          <w:p w14:paraId="31187B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第三十四条 违反本条例第十一条规定，致使学生健康受到损害的，由卫生行政部门对直接责任单位或者个人给予警告，责令限期改进。</w:t>
            </w:r>
          </w:p>
          <w:p w14:paraId="4EF35A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第三十五条 违反本条例第二十七条规定的，由卫生行政部门对直接责任单位或者个人给予警告。情节严重的，可以会同工商行政部门没收其不符合国家有关卫生标准的物品，并处以非法所得两倍以下的罚款。</w:t>
            </w:r>
          </w:p>
          <w:p w14:paraId="445D1E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第三十六条 拒绝或者妨碍学校卫生监督员依照本条例实施卫生监督的，由卫生行政部门对直接责任单位或者个人给予警告。情节严重的，可以建议教育行政部门给予行政处分或者处以二百元以下的罚款。</w:t>
            </w:r>
          </w:p>
        </w:tc>
      </w:tr>
      <w:tr w14:paraId="1ED165B0">
        <w:tblPrEx>
          <w:tblCellMar>
            <w:top w:w="15" w:type="dxa"/>
            <w:left w:w="15" w:type="dxa"/>
            <w:bottom w:w="15" w:type="dxa"/>
            <w:right w:w="15" w:type="dxa"/>
          </w:tblCellMar>
        </w:tblPrEx>
        <w:trPr>
          <w:trHeight w:val="42"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394BD8AA">
            <w:pPr>
              <w:keepNext w:val="0"/>
              <w:keepLines w:val="0"/>
              <w:widowControl/>
              <w:suppressLineNumbers w:val="0"/>
              <w:jc w:val="center"/>
              <w:textAlignment w:val="center"/>
              <w:rPr>
                <w:rFonts w:hint="eastAsia" w:ascii="仿宋_GB2312" w:hAnsi="宋体" w:eastAsia="仿宋_GB2312" w:cs="宋体"/>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5</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63ED826D">
            <w:pPr>
              <w:jc w:val="left"/>
              <w:rPr>
                <w:rFonts w:hint="eastAsia" w:ascii="仿宋_GB2312" w:hAnsi="宋体" w:eastAsia="仿宋_GB2312" w:cs="宋体"/>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24213AE6">
            <w:pPr>
              <w:keepNext w:val="0"/>
              <w:keepLines w:val="0"/>
              <w:widowControl/>
              <w:suppressLineNumbers w:val="0"/>
              <w:jc w:val="left"/>
              <w:textAlignment w:val="center"/>
              <w:rPr>
                <w:rFonts w:hint="eastAsia" w:ascii="仿宋_GB2312" w:hAnsi="宋体" w:eastAsia="仿宋_GB2312" w:cs="宋体"/>
                <w:kern w:val="0"/>
                <w:sz w:val="32"/>
                <w:szCs w:val="32"/>
              </w:rPr>
            </w:pPr>
            <w:r>
              <w:rPr>
                <w:rFonts w:hint="eastAsia" w:ascii="仿宋_GB2312" w:hAnsi="宋体" w:eastAsia="仿宋_GB2312" w:cs="仿宋_GB2312"/>
                <w:i w:val="0"/>
                <w:iCs w:val="0"/>
                <w:color w:val="000000"/>
                <w:kern w:val="0"/>
                <w:sz w:val="21"/>
                <w:szCs w:val="21"/>
                <w:u w:val="none"/>
                <w:lang w:val="en-US" w:eastAsia="zh-CN" w:bidi="ar"/>
              </w:rPr>
              <w:t>对医疗废物管理违法行为的处罚。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06C869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《医疗废物管理条例》</w:t>
            </w:r>
          </w:p>
          <w:p w14:paraId="3D207D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w:t>
            </w:r>
            <w:r>
              <w:rPr>
                <w:rFonts w:hint="eastAsia" w:ascii="宋体" w:hAnsi="宋体" w:cs="宋体"/>
                <w:i w:val="0"/>
                <w:iCs w:val="0"/>
                <w:color w:val="000000"/>
                <w:kern w:val="0"/>
                <w:sz w:val="18"/>
                <w:szCs w:val="18"/>
                <w:u w:val="none"/>
                <w:lang w:val="en-US" w:eastAsia="zh-CN" w:bidi="ar"/>
              </w:rPr>
              <w:t>卫生</w:t>
            </w:r>
            <w:r>
              <w:rPr>
                <w:rFonts w:hint="eastAsia" w:ascii="宋体" w:hAnsi="宋体" w:eastAsia="宋体" w:cs="宋体"/>
                <w:i w:val="0"/>
                <w:iCs w:val="0"/>
                <w:color w:val="000000"/>
                <w:kern w:val="0"/>
                <w:sz w:val="18"/>
                <w:szCs w:val="18"/>
                <w:u w:val="none"/>
                <w:lang w:val="en-US" w:eastAsia="zh-CN" w:bidi="ar"/>
              </w:rPr>
              <w:t>效果进行检测、评价，或者未将检测、评价效果存档、报告的。</w:t>
            </w:r>
          </w:p>
          <w:p w14:paraId="033F67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四）未安装污染物排放在线监控装置或者监控装置未经常处于正常运行状态的。</w:t>
            </w:r>
          </w:p>
          <w:p w14:paraId="40D7A10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p w14:paraId="63FD91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第四十八条　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p w14:paraId="3CBD28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14:paraId="4D2821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依法追究刑事责任。</w:t>
            </w:r>
          </w:p>
        </w:tc>
      </w:tr>
      <w:tr w14:paraId="6211B0BF">
        <w:tblPrEx>
          <w:tblCellMar>
            <w:top w:w="15" w:type="dxa"/>
            <w:left w:w="15" w:type="dxa"/>
            <w:bottom w:w="15" w:type="dxa"/>
            <w:right w:w="15" w:type="dxa"/>
          </w:tblCellMar>
        </w:tblPrEx>
        <w:trPr>
          <w:trHeight w:val="42"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35AB5FA4">
            <w:pPr>
              <w:keepNext w:val="0"/>
              <w:keepLines w:val="0"/>
              <w:widowControl/>
              <w:suppressLineNumbers w:val="0"/>
              <w:jc w:val="center"/>
              <w:textAlignment w:val="center"/>
              <w:rPr>
                <w:rFonts w:hint="eastAsia" w:ascii="仿宋_GB2312" w:hAnsi="宋体" w:eastAsia="仿宋_GB2312" w:cs="宋体"/>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6</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2A11BF92">
            <w:pPr>
              <w:jc w:val="left"/>
              <w:rPr>
                <w:rFonts w:hint="eastAsia" w:ascii="仿宋_GB2312" w:hAnsi="宋体" w:eastAsia="仿宋_GB2312" w:cs="宋体"/>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1535C25C">
            <w:pPr>
              <w:keepNext w:val="0"/>
              <w:keepLines w:val="0"/>
              <w:widowControl/>
              <w:suppressLineNumbers w:val="0"/>
              <w:jc w:val="left"/>
              <w:textAlignment w:val="center"/>
              <w:rPr>
                <w:rFonts w:hint="eastAsia" w:ascii="仿宋_GB2312" w:hAnsi="宋体" w:eastAsia="仿宋_GB2312" w:cs="宋体"/>
                <w:kern w:val="0"/>
                <w:sz w:val="32"/>
                <w:szCs w:val="32"/>
              </w:rPr>
            </w:pPr>
            <w:r>
              <w:rPr>
                <w:rFonts w:hint="eastAsia" w:ascii="仿宋_GB2312" w:hAnsi="宋体" w:eastAsia="仿宋_GB2312" w:cs="仿宋_GB2312"/>
                <w:i w:val="0"/>
                <w:iCs w:val="0"/>
                <w:color w:val="000000"/>
                <w:kern w:val="0"/>
                <w:sz w:val="21"/>
                <w:szCs w:val="21"/>
                <w:u w:val="none"/>
                <w:lang w:val="en-US" w:eastAsia="zh-CN" w:bidi="ar"/>
              </w:rPr>
              <w:t>违反母婴保健技术服务行为的处罚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06F7C9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《中华人民共和国母婴保健法》</w:t>
            </w:r>
          </w:p>
          <w:p w14:paraId="06F601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第三十五条  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上款第（三）项出具的有关医学证明无效。</w:t>
            </w:r>
          </w:p>
          <w:p w14:paraId="10AB3B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《中华人民共和国母婴保健实施办法》</w:t>
            </w:r>
          </w:p>
          <w:p w14:paraId="194944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14:paraId="4C01F8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第四十二条  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p>
        </w:tc>
      </w:tr>
      <w:tr w14:paraId="6A25684E">
        <w:tblPrEx>
          <w:tblCellMar>
            <w:top w:w="15" w:type="dxa"/>
            <w:left w:w="15" w:type="dxa"/>
            <w:bottom w:w="15" w:type="dxa"/>
            <w:right w:w="15" w:type="dxa"/>
          </w:tblCellMar>
        </w:tblPrEx>
        <w:trPr>
          <w:trHeight w:val="42"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76B5A190">
            <w:pPr>
              <w:keepNext w:val="0"/>
              <w:keepLines w:val="0"/>
              <w:widowControl/>
              <w:suppressLineNumbers w:val="0"/>
              <w:jc w:val="center"/>
              <w:textAlignment w:val="center"/>
              <w:rPr>
                <w:rFonts w:hint="eastAsia" w:ascii="仿宋_GB2312" w:hAnsi="宋体" w:eastAsia="仿宋_GB2312" w:cs="宋体"/>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7</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46DFD29F">
            <w:pPr>
              <w:jc w:val="left"/>
              <w:rPr>
                <w:rFonts w:hint="eastAsia" w:ascii="仿宋_GB2312" w:hAnsi="宋体" w:eastAsia="仿宋_GB2312" w:cs="宋体"/>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059F496D">
            <w:pPr>
              <w:keepNext w:val="0"/>
              <w:keepLines w:val="0"/>
              <w:widowControl/>
              <w:suppressLineNumbers w:val="0"/>
              <w:jc w:val="left"/>
              <w:textAlignment w:val="center"/>
              <w:rPr>
                <w:rFonts w:hint="eastAsia" w:ascii="仿宋_GB2312" w:hAnsi="宋体" w:eastAsia="仿宋_GB2312" w:cs="宋体"/>
                <w:kern w:val="0"/>
                <w:sz w:val="32"/>
                <w:szCs w:val="32"/>
              </w:rPr>
            </w:pPr>
            <w:r>
              <w:rPr>
                <w:rFonts w:hint="eastAsia" w:ascii="仿宋_GB2312" w:hAnsi="宋体" w:eastAsia="仿宋_GB2312" w:cs="仿宋_GB2312"/>
                <w:i w:val="0"/>
                <w:iCs w:val="0"/>
                <w:color w:val="000000"/>
                <w:kern w:val="0"/>
                <w:sz w:val="21"/>
                <w:szCs w:val="21"/>
                <w:u w:val="none"/>
                <w:lang w:val="en-US" w:eastAsia="zh-CN" w:bidi="ar"/>
              </w:rPr>
              <w:t>违反突发公共卫生事件应急管理行为的处罚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C826E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《突发公共卫生事件应急条例》</w:t>
            </w:r>
          </w:p>
          <w:p w14:paraId="65C0BB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第五十条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一）未依照本条例的规定履行报告职责，隐瞒、缓报或者谎报的；（二）未依照本条例的规定及时采取控制措施的；（三）未依照本条例的规定履行突发事件监测职责的；（四）拒绝接诊病人的；（五）拒不服从突发事件应急处理指挥部调度的。                                                                                           《突发公共卫生事件与传染病疫情监测信息报告管理办法》</w:t>
            </w:r>
          </w:p>
          <w:p w14:paraId="1A29A9F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第三十八条  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 （一）未建立传染病疫情报告制度的； （二）未指定相关部门和人员负责传染病疫情报告管理工作的； （三）瞒报、缓报、谎报发现的传染病病人、病原携带者、疑似病人的。 </w:t>
            </w:r>
          </w:p>
          <w:p w14:paraId="2CEB5F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第三十九条  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 （一）瞒报、缓报、谎报发现的传染病病人、病原携带者、疑似病人的；（二）未按规定建立专门的流行病学调查队伍，进行传染病疫情的流行病学调查工作； （三）在接到传染病疫情报告后，未按规定派人进行现场调查的； （四）未按规定上报疫情或报告突发公共卫生事件的。 </w:t>
            </w:r>
          </w:p>
          <w:p w14:paraId="53034A8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第四十条  执行职务的医疗卫生人员瞒报、缓报、谎报传染病疫情的，由县级以上卫生行政部门给予警告，情节严重的，责令暂停六个月以上一年以下执业活动，或者吊销其执业证书。 责任报告单位和事件发生单位瞒报、缓报、谎报或授意他人不报告突发性公共卫生事件或传染病疫情的，对其主要领导、主管人员和直接责任人由其单位或上级主管机关给予行政处分，造成疫情播散或事态恶化等严重后果的，由司法机关追究其刑事责任。 </w:t>
            </w:r>
          </w:p>
          <w:p w14:paraId="4E5BE5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第四十一条  个体或私营医疗保健机构瞒报、缓报、谎报传染病疫情或突发性公共卫生事件的，由县级以上卫生行政部门责令限期改正，可以处100元以上500元以下罚款；对造成突发性公共卫生事件和传染病传播流行的，责令停业整改，并可以处200元以上2000元以下罚款，触犯刑律的，对其经营者、主管人员和直接责任人移交司法机关追究刑事责任。 </w:t>
            </w:r>
          </w:p>
        </w:tc>
      </w:tr>
      <w:tr w14:paraId="4DA75C2E">
        <w:tblPrEx>
          <w:tblCellMar>
            <w:top w:w="15" w:type="dxa"/>
            <w:left w:w="15" w:type="dxa"/>
            <w:bottom w:w="15" w:type="dxa"/>
            <w:right w:w="15" w:type="dxa"/>
          </w:tblCellMar>
        </w:tblPrEx>
        <w:trPr>
          <w:trHeight w:val="42"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7E9EF562">
            <w:pPr>
              <w:keepNext w:val="0"/>
              <w:keepLines w:val="0"/>
              <w:widowControl/>
              <w:suppressLineNumbers w:val="0"/>
              <w:jc w:val="center"/>
              <w:textAlignment w:val="center"/>
              <w:rPr>
                <w:rFonts w:hint="eastAsia" w:ascii="仿宋_GB2312" w:hAnsi="宋体" w:eastAsia="仿宋_GB2312" w:cs="宋体"/>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8</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6ADB42A0">
            <w:pPr>
              <w:jc w:val="left"/>
              <w:rPr>
                <w:rFonts w:hint="eastAsia" w:ascii="仿宋_GB2312" w:hAnsi="宋体" w:eastAsia="仿宋_GB2312" w:cs="宋体"/>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38692957">
            <w:pPr>
              <w:keepNext w:val="0"/>
              <w:keepLines w:val="0"/>
              <w:widowControl/>
              <w:suppressLineNumbers w:val="0"/>
              <w:jc w:val="left"/>
              <w:textAlignment w:val="center"/>
              <w:rPr>
                <w:rFonts w:hint="eastAsia" w:ascii="仿宋_GB2312" w:hAnsi="宋体" w:eastAsia="仿宋_GB2312" w:cs="宋体"/>
                <w:kern w:val="0"/>
                <w:sz w:val="32"/>
                <w:szCs w:val="32"/>
              </w:rPr>
            </w:pPr>
            <w:r>
              <w:rPr>
                <w:rFonts w:hint="eastAsia" w:ascii="仿宋_GB2312" w:hAnsi="宋体" w:eastAsia="仿宋_GB2312" w:cs="仿宋_GB2312"/>
                <w:i w:val="0"/>
                <w:iCs w:val="0"/>
                <w:color w:val="000000"/>
                <w:kern w:val="0"/>
                <w:sz w:val="21"/>
                <w:szCs w:val="21"/>
                <w:u w:val="none"/>
                <w:lang w:val="en-US" w:eastAsia="zh-CN" w:bidi="ar"/>
              </w:rPr>
              <w:t xml:space="preserve">对医疗机构和执业人员违法行为的处罚 </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B559C2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57DA19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第四十三条 违反本条例第二十三条规定，未取得《医疗机构执业许可证》擅自执业的，依照《中华人民共和国基本医疗卫生与健康促进法》的规定予以处罚。</w:t>
            </w:r>
          </w:p>
          <w:p w14:paraId="325242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违反本条例第二十三条规定，诊所未经备案执业的，由县级以上人民政府卫生行政部门责令其改正，没收违法所得，并处3万元以下罚款；拒不改正的，责令其停止执业活动。</w:t>
            </w:r>
          </w:p>
          <w:p w14:paraId="2B592D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第四十四条 违反本条例第二十一条规定，逾期不校验《医疗机构执业许可证》仍从事诊疗活动的，由县级以上人民政府卫生行政部门责令其限期补办校验手续；拒不校验的，吊销其《医疗机构执业许可证》。</w:t>
            </w:r>
          </w:p>
          <w:p w14:paraId="6B1FE3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第四十五条 违反本条例第二十二条规定，出卖、转让、出借《医疗机构执业许可证》的，依照《中华人民共和国基本医疗卫生与健康促进法》的规定予以处罚。</w:t>
            </w:r>
          </w:p>
          <w:p w14:paraId="2BA503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14:paraId="165E7E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14:paraId="21F6A9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p>
          <w:p w14:paraId="07BDA8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378167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第七十七条 对未取得《医疗机构执业许可证》擅自执业的，责令其停止执业活动，没收非法所得和药品、器械，并处以三千元以下的罚款；有下列情形之一的，责令其停止执业活动，没收非法所得的药品、器械，处以三千元以上一万元以下的罚款：(一) 因擅自执业曾受过卫生行政部门处罚；(二) 擅自执业的人员为非卫生技术专业人员；(三) 擅自执业时间在三个月以上；(四) 给患者造成伤害；(五) 使用假药、劣药蒙骗患者；(六) 以行医为名骗取患者钱物；(七) 省、自治区、直辖市卫生行政部门规定的其他情形。</w:t>
            </w:r>
          </w:p>
          <w:p w14:paraId="7B50D8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第七十八条 对不按期办理校验《医疗机构执业许可证》又不停止诊疗活动的，责令其限期补办校验手续；在限期内仍不办理校验的，吊销其《医疗机构执业许可证》。</w:t>
            </w:r>
          </w:p>
          <w:p w14:paraId="499890E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第七十九条 转让、出借《医疗机构执业许可证》的，没收其非法所得，并处以三千元以下的罚款；有下列情形之一的，没收其非法所得，处以三千元以上五千元以下的罚款，并吊销《医疗机构执业许可证》：(一) 出卖《医疗机构执业许可证》；(二) 转让或者出借《医疗机构执业许可证》是以营利为目的；(三) 受让方或者承借方给患者造成伤害；(四) 转让、出借《医疗机构执业许可证》给非卫生技术专业人员；(五) 省、自治区、直辖市卫生行政部门规定的其他情形。</w:t>
            </w:r>
          </w:p>
          <w:p w14:paraId="528934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第八十条 除急诊和急救外，医疗机构诊疗活动超出登记的诊疗科目范围，情节轻微的，处以警告；有下列情形之一的，责令其限期改正，并可处以三千元以下罚款；(一) 超出登记的诊疗科目范围的诊疗活动累计收入在三千元以下；(二) 给患者造成伤害。有下列情形之一的，处以三千元罚款，并吊销《医疗机构执业许可证》：(一) 超出登记的诊疗科目范围的诊疗活动累计收入在三千元以上；(二) 给患者造成伤害；(三) 省、自治区、直辖市卫生行政部门规定的其他情形。</w:t>
            </w:r>
          </w:p>
          <w:p w14:paraId="77800A1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第八十一条 任用非卫生技术人员从事医疗卫生技术工作的，责令其立即改正，并可处以三千元以下罚款；有下列情形之一的，处以三千元以上五千元以下罚款，并可以吊销其《医疗机构执业许可证》：(一) 任用两名以上非卫生技术人员从事诊疗活动；(二) 任用的非卫生技术人员给患者造成伤害。医疗机构使用卫生技术人员从事本专业以外的诊疗活动的，按使用非卫生技术人员处理。</w:t>
            </w:r>
          </w:p>
          <w:p w14:paraId="670176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第八十二条 出具虚假证明文件，情节轻微的，给予警告，并可处以五百元以下的罚款；有下列情形之一的，处以五百元以上一千元以下的罚款：(一) 出具虚假证明文件造成延误诊治的；(二) 出具虚假证明文件给患者精神造成伤害的；(三) 造成其他危害后果的。对直接责任人员由所在单位或者上给机关给予行政处分。</w:t>
            </w:r>
          </w:p>
          <w:p w14:paraId="3829182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w:t>
            </w:r>
          </w:p>
        </w:tc>
      </w:tr>
      <w:tr w14:paraId="081C4C66">
        <w:tblPrEx>
          <w:tblCellMar>
            <w:top w:w="15" w:type="dxa"/>
            <w:left w:w="15" w:type="dxa"/>
            <w:bottom w:w="15" w:type="dxa"/>
            <w:right w:w="15" w:type="dxa"/>
          </w:tblCellMar>
        </w:tblPrEx>
        <w:trPr>
          <w:trHeight w:val="42"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7AAEBF9A">
            <w:pPr>
              <w:keepNext w:val="0"/>
              <w:keepLines w:val="0"/>
              <w:widowControl/>
              <w:suppressLineNumbers w:val="0"/>
              <w:jc w:val="center"/>
              <w:textAlignment w:val="center"/>
              <w:rPr>
                <w:rFonts w:hint="eastAsia" w:ascii="仿宋_GB2312" w:hAnsi="宋体" w:eastAsia="仿宋_GB2312" w:cs="宋体"/>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9</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27C8F1EA">
            <w:pPr>
              <w:jc w:val="left"/>
              <w:rPr>
                <w:rFonts w:hint="eastAsia" w:ascii="仿宋_GB2312" w:hAnsi="宋体" w:eastAsia="仿宋_GB2312" w:cs="宋体"/>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195B00A3">
            <w:pPr>
              <w:keepNext w:val="0"/>
              <w:keepLines w:val="0"/>
              <w:widowControl/>
              <w:suppressLineNumbers w:val="0"/>
              <w:jc w:val="left"/>
              <w:textAlignment w:val="center"/>
              <w:rPr>
                <w:rFonts w:hint="eastAsia" w:ascii="仿宋_GB2312" w:hAnsi="宋体" w:eastAsia="仿宋_GB2312" w:cs="宋体"/>
                <w:kern w:val="0"/>
                <w:sz w:val="32"/>
                <w:szCs w:val="32"/>
              </w:rPr>
            </w:pPr>
            <w:r>
              <w:rPr>
                <w:rFonts w:hint="eastAsia" w:ascii="仿宋_GB2312" w:hAnsi="宋体" w:eastAsia="仿宋_GB2312" w:cs="仿宋_GB2312"/>
                <w:i w:val="0"/>
                <w:iCs w:val="0"/>
                <w:color w:val="000000"/>
                <w:kern w:val="0"/>
                <w:sz w:val="21"/>
                <w:szCs w:val="21"/>
                <w:u w:val="none"/>
                <w:lang w:val="en-US" w:eastAsia="zh-CN" w:bidi="ar"/>
              </w:rPr>
              <w:t>非法为他人施行计划生育手术的；利用超声波技术和其他技术手段为他人进行非医学需要的胎儿性别鉴定或者选择性别的人工终止妊娠的；实施假节育手术、进行假医学鉴定、出具假计划生育证明的处罚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4BD15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人口与计划生育法》第三十六条“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三）实施假节育手术、进行假医学鉴定、出具假计划生育证明的。”。</w:t>
            </w:r>
          </w:p>
          <w:p w14:paraId="35C50C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河南省人口与计划生育条例》第四十八条“违反本条例规定，有下列行为之一的，由卫生和计划生育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三）实施假节育手术、进行假医学鉴定、出具假计划生育证明的”。</w:t>
            </w:r>
          </w:p>
          <w:p w14:paraId="1A9AD1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河南省禁止非医学需要胎儿性别鉴定和选择性别人工终止妊娠条例》第十七条第二款：“违反本条例规定，为他人进行非医学需要胎儿性别鉴定或者选择性别人工终止妊娠的，由县级以上人口和计划生育行政部门、卫生行政部门依据职权责令改正，给予警告，没收违法所得和器械；违法所得一万元以下的，处违法所得二倍以上六倍以下的罚款；没有违法所得或者违法所得不足一万元的，处一万元以上三万元以下罚款；情节严重的，由原发证机构吊销执业证书；构成犯罪的，依法追究刑事责任。”</w:t>
            </w:r>
          </w:p>
        </w:tc>
      </w:tr>
      <w:tr w14:paraId="4378EDBB">
        <w:tblPrEx>
          <w:tblCellMar>
            <w:top w:w="15" w:type="dxa"/>
            <w:left w:w="15" w:type="dxa"/>
            <w:bottom w:w="15" w:type="dxa"/>
            <w:right w:w="15" w:type="dxa"/>
          </w:tblCellMar>
        </w:tblPrEx>
        <w:trPr>
          <w:trHeight w:val="90"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451080D8">
            <w:pPr>
              <w:keepNext w:val="0"/>
              <w:keepLines w:val="0"/>
              <w:widowControl/>
              <w:suppressLineNumbers w:val="0"/>
              <w:jc w:val="center"/>
              <w:textAlignment w:val="center"/>
              <w:rPr>
                <w:rFonts w:hint="eastAsia" w:ascii="仿宋_GB2312" w:hAnsi="宋体" w:eastAsia="仿宋_GB2312" w:cs="宋体"/>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10</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46FAA35A">
            <w:pPr>
              <w:jc w:val="left"/>
              <w:rPr>
                <w:rFonts w:hint="eastAsia" w:ascii="仿宋_GB2312" w:hAnsi="宋体" w:eastAsia="仿宋_GB2312" w:cs="宋体"/>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7BEE6C77">
            <w:pPr>
              <w:keepNext w:val="0"/>
              <w:keepLines w:val="0"/>
              <w:widowControl/>
              <w:suppressLineNumbers w:val="0"/>
              <w:jc w:val="left"/>
              <w:textAlignment w:val="center"/>
              <w:rPr>
                <w:rFonts w:hint="eastAsia" w:ascii="仿宋_GB2312" w:hAnsi="宋体" w:eastAsia="仿宋_GB2312" w:cs="宋体"/>
                <w:kern w:val="0"/>
                <w:sz w:val="32"/>
                <w:szCs w:val="32"/>
              </w:rPr>
            </w:pPr>
            <w:r>
              <w:rPr>
                <w:rFonts w:hint="eastAsia" w:ascii="仿宋_GB2312" w:hAnsi="宋体" w:eastAsia="仿宋_GB2312" w:cs="仿宋_GB2312"/>
                <w:i w:val="0"/>
                <w:iCs w:val="0"/>
                <w:color w:val="000000"/>
                <w:kern w:val="0"/>
                <w:sz w:val="21"/>
                <w:szCs w:val="21"/>
                <w:u w:val="none"/>
                <w:lang w:val="en-US" w:eastAsia="zh-CN" w:bidi="ar"/>
              </w:rPr>
              <w:t>（伪造、变造、买卖计划生育证明的处罚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11A7F79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1.《中华人民共和国人口与计划生育法》2001年12月29日第九届全国人民代表大会常务委员会第二十五次会议通过.2001年12月29日中华人民共和国主席令第六十三号公布,自2002年9月1日起施行.第三十七条“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14:paraId="263B3C5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以不正当手段取得计划生育证明的，由计划生育行政部门取消其计划生育证明；出具证明的单位有过错的，对直接负责的主管人员和其他直接责任人员依法给予行政处分”。</w:t>
            </w:r>
          </w:p>
          <w:p w14:paraId="35B09F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河南省人口与计划生育条例》2002年11月30日河南省第九届人民代表大会常务委员会第三十一次会议通过。根据2014年5月29日河南省第十二届人民代表大会常务委员会第八次会议《关于修改〈河南省人口与计划生育条例〉的决定》第三次修正。本决定自公布之日起施行。第四十九条“伪造、变造、买卖计划生育证明，由计划生育行政部门没收违法所得，违法所得五千元以上的，处违法所得二倍以上十倍以下的罚款；没有违法所得或者违法所得不足五千元的，处五千元以上二万元以下罚款；是国家工作人员的，并给予记大过以上行政处分；构成犯罪的，依法追究刑事责任。</w:t>
            </w:r>
          </w:p>
          <w:p w14:paraId="2BE1C1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以不正当手段取得计划生育证明的，由卫生和计划生育行政部门取消其计划生育证明；是国家工作人员的，并给予行政处分；出具证明的单位有过错的，对直接负责的主管人员和其他直接责任人员依法给予行政处分。</w:t>
            </w:r>
          </w:p>
        </w:tc>
      </w:tr>
      <w:tr w14:paraId="60763EDC">
        <w:tblPrEx>
          <w:tblCellMar>
            <w:top w:w="15" w:type="dxa"/>
            <w:left w:w="15" w:type="dxa"/>
            <w:bottom w:w="15" w:type="dxa"/>
            <w:right w:w="15" w:type="dxa"/>
          </w:tblCellMar>
        </w:tblPrEx>
        <w:trPr>
          <w:trHeight w:val="42"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616B4BBA">
            <w:pPr>
              <w:keepNext w:val="0"/>
              <w:keepLines w:val="0"/>
              <w:widowControl/>
              <w:suppressLineNumbers w:val="0"/>
              <w:jc w:val="center"/>
              <w:textAlignment w:val="center"/>
              <w:rPr>
                <w:rFonts w:hint="eastAsia" w:ascii="仿宋_GB2312" w:hAnsi="宋体" w:eastAsia="仿宋_GB2312" w:cs="宋体"/>
                <w:kern w:val="0"/>
                <w:sz w:val="24"/>
                <w:szCs w:val="24"/>
              </w:rPr>
            </w:pPr>
            <w:r>
              <w:rPr>
                <w:rFonts w:hint="eastAsia" w:ascii="仿宋_GB2312" w:hAnsi="宋体" w:eastAsia="仿宋_GB2312" w:cs="仿宋_GB2312"/>
                <w:i w:val="0"/>
                <w:iCs w:val="0"/>
                <w:color w:val="000000"/>
                <w:kern w:val="0"/>
                <w:sz w:val="24"/>
                <w:szCs w:val="24"/>
                <w:u w:val="none"/>
                <w:lang w:val="en-US" w:eastAsia="zh-CN" w:bidi="ar"/>
              </w:rPr>
              <w:t>11</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2DC0D7AA">
            <w:pPr>
              <w:jc w:val="left"/>
              <w:rPr>
                <w:rFonts w:hint="eastAsia" w:ascii="仿宋_GB2312" w:hAnsi="宋体" w:eastAsia="仿宋_GB2312" w:cs="宋体"/>
                <w:kern w:val="0"/>
                <w:sz w:val="24"/>
                <w:szCs w:val="24"/>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68D33A46">
            <w:pPr>
              <w:keepNext w:val="0"/>
              <w:keepLines w:val="0"/>
              <w:widowControl/>
              <w:suppressLineNumbers w:val="0"/>
              <w:jc w:val="left"/>
              <w:textAlignment w:val="center"/>
              <w:rPr>
                <w:rFonts w:hint="eastAsia" w:ascii="仿宋_GB2312" w:hAnsi="宋体" w:eastAsia="仿宋_GB2312" w:cs="宋体"/>
                <w:kern w:val="0"/>
                <w:sz w:val="32"/>
                <w:szCs w:val="32"/>
              </w:rPr>
            </w:pPr>
            <w:r>
              <w:rPr>
                <w:rFonts w:hint="eastAsia" w:ascii="仿宋_GB2312" w:hAnsi="宋体" w:eastAsia="仿宋_GB2312" w:cs="仿宋_GB2312"/>
                <w:i w:val="0"/>
                <w:iCs w:val="0"/>
                <w:color w:val="000000"/>
                <w:kern w:val="0"/>
                <w:sz w:val="21"/>
                <w:szCs w:val="21"/>
                <w:u w:val="none"/>
                <w:lang w:val="en-US" w:eastAsia="zh-CN" w:bidi="ar"/>
              </w:rPr>
              <w:t>性别比综合治理</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02A722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河南省禁止非医学需要胎儿性别鉴定和选择性别人工终止妊娠条例》：违反本条例规定，购置具有鉴定胎儿性别比功能设备的，由县级以上人口和计划生育行政部门、卫生行政部门依据职权责令改正，可以并处五百元以上一千元以下罚款。没收违法所得和器械，违法所得一万元以上的，处违法所得二倍以上六倍以下的罚款。符合法定生育条件妊娠十四周以上的妇女实施非医学需要选择性别人工终止妊娠的，给予批评教育，由县级人口和计划生育行政部门对当事人处二千元罚款。医疗保健机构、计划生育技术服务机构的改正人员违反本条例规定，未查验、登记有关证明施行手术或者手术记录虚假的，按非法施行终止妊娠手术处理；未按规定登记、存档的，由上级主管部门责令改正，并对直接负责的主管人员和其他直接责任人员给予行政处分。违反本条例规定，组织、介绍妊娠十四周以上的妇女非法进行鉴定或者施行选择性别人工终止妊娠手术的，由县级以上人口和计划生育行政部门处以五千元以上一万元以下罚款，有违法所得的，没收违法所得。</w:t>
            </w:r>
          </w:p>
        </w:tc>
      </w:tr>
      <w:tr w14:paraId="4A25FDF6">
        <w:tblPrEx>
          <w:tblCellMar>
            <w:top w:w="15" w:type="dxa"/>
            <w:left w:w="15" w:type="dxa"/>
            <w:bottom w:w="15" w:type="dxa"/>
            <w:right w:w="15" w:type="dxa"/>
          </w:tblCellMar>
        </w:tblPrEx>
        <w:trPr>
          <w:trHeight w:val="90"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10863BE4">
            <w:pPr>
              <w:widowControl/>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三</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4C7DB5FB">
            <w:pPr>
              <w:widowControl/>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行政给付</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70BCB95F">
            <w:pPr>
              <w:widowControl/>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项数：共8项</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033A5949">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kern w:val="0"/>
                <w:sz w:val="18"/>
                <w:szCs w:val="18"/>
              </w:rPr>
            </w:pPr>
          </w:p>
        </w:tc>
      </w:tr>
      <w:tr w14:paraId="011CC039">
        <w:tblPrEx>
          <w:tblCellMar>
            <w:top w:w="15" w:type="dxa"/>
            <w:left w:w="15" w:type="dxa"/>
            <w:bottom w:w="15" w:type="dxa"/>
            <w:right w:w="15" w:type="dxa"/>
          </w:tblCellMar>
        </w:tblPrEx>
        <w:trPr>
          <w:trHeight w:val="49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6CB543B5">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5B8DA2B5">
            <w:pPr>
              <w:keepNext w:val="0"/>
              <w:keepLines w:val="0"/>
              <w:widowControl/>
              <w:suppressLineNumbers w:val="0"/>
              <w:jc w:val="center"/>
              <w:textAlignment w:val="center"/>
              <w:rPr>
                <w:rFonts w:hint="eastAsia" w:ascii="仿宋_GB2312" w:hAnsi="仿宋_GB2312" w:eastAsia="仿宋_GB2312" w:cs="仿宋_GB2312"/>
                <w:kern w:val="0"/>
                <w:sz w:val="18"/>
                <w:szCs w:val="18"/>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7B31B88C">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计划生育抚慰金发放</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69B5C72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河南省计划生育家庭生育关怀抚慰金发放实施方案》（豫人口[2009]74号文）.新华区辖区户籍人口中领取《独生子女父母光荣证》的子女死亡或伤、病残后未再生育或收养子女的夫妻；女方48周岁以下（含48周岁），未违反政策法规规定生育或收养子女；领证的独生子女死亡或依法鉴定为三级以上残疾；独生子女被依法鉴定为残疾（伤残疾达到三级以上）的，需提供中国残疾人联合会统一制发的等级为三级以上的（包括三级）的《中华人民共和国残疾人证》。独生子女患重大疾病仍在治疗的，暂不纳入生育关怀抚慰金对象。</w:t>
            </w:r>
          </w:p>
        </w:tc>
      </w:tr>
      <w:tr w14:paraId="61BE75EA">
        <w:tblPrEx>
          <w:tblCellMar>
            <w:top w:w="15" w:type="dxa"/>
            <w:left w:w="15" w:type="dxa"/>
            <w:bottom w:w="15" w:type="dxa"/>
            <w:right w:w="15" w:type="dxa"/>
          </w:tblCellMar>
        </w:tblPrEx>
        <w:trPr>
          <w:trHeight w:val="49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29842583">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2</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1603019C">
            <w:pPr>
              <w:keepNext w:val="0"/>
              <w:keepLines w:val="0"/>
              <w:widowControl/>
              <w:suppressLineNumbers w:val="0"/>
              <w:jc w:val="center"/>
              <w:textAlignment w:val="center"/>
              <w:rPr>
                <w:rFonts w:hint="eastAsia" w:ascii="仿宋_GB2312" w:hAnsi="仿宋_GB2312" w:eastAsia="仿宋_GB2312" w:cs="仿宋_GB2312"/>
                <w:kern w:val="0"/>
                <w:sz w:val="18"/>
                <w:szCs w:val="18"/>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195BF3A4">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奖励扶助资格审批</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6944A7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rPr>
              <w:t>《人口计生委、财政部关于印发农村部分计划生育家庭奖励扶助制度试点方案(试行)》的通知（人口发〔2004〕36号）三、奖励扶助对象确认和奖励扶助标准（一）奖励扶助对象 奖励扶助对象应同时具备以下条件：1、本人及配偶均为农业户口或界定为农村居民户口。 2、1973年至2001年期间没有违反计划生育法律法规和政策规定生育。 3、现存一个子女或两个女孩或子女死亡现无子女。 4、年满60周岁。关于转发《河南省财政厅河南省人口计生委关于调整农村总部分计划生育家庭奖励扶助和计划生育家庭特别扶助标准的通知》的通知  平财办教</w:t>
            </w:r>
            <w:r>
              <w:rPr>
                <w:rFonts w:hint="eastAsia"/>
                <w:lang w:eastAsia="zh-CN"/>
              </w:rPr>
              <w:t>〔2012〕12号</w:t>
            </w:r>
            <w:r>
              <w:rPr>
                <w:rFonts w:hint="eastAsia"/>
              </w:rPr>
              <w:t xml:space="preserve"> 一、奖扶标准按国家调整后的标准执行，由现在的每人每月不低于70元提高至每人每月不低于80元，三、奖扶制度所需经费，由中央、省、市、县按50%、30%、10%、10%比例分担。</w:t>
            </w:r>
          </w:p>
        </w:tc>
      </w:tr>
      <w:tr w14:paraId="1E258135">
        <w:tblPrEx>
          <w:tblCellMar>
            <w:top w:w="15" w:type="dxa"/>
            <w:left w:w="15" w:type="dxa"/>
            <w:bottom w:w="15" w:type="dxa"/>
            <w:right w:w="15" w:type="dxa"/>
          </w:tblCellMar>
        </w:tblPrEx>
        <w:trPr>
          <w:trHeight w:val="49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504931E8">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0963A01F">
            <w:pPr>
              <w:keepNext w:val="0"/>
              <w:keepLines w:val="0"/>
              <w:widowControl/>
              <w:suppressLineNumbers w:val="0"/>
              <w:jc w:val="center"/>
              <w:textAlignment w:val="center"/>
              <w:rPr>
                <w:rFonts w:hint="eastAsia" w:ascii="仿宋_GB2312" w:hAnsi="仿宋_GB2312" w:eastAsia="仿宋_GB2312" w:cs="仿宋_GB2312"/>
                <w:kern w:val="0"/>
                <w:sz w:val="18"/>
                <w:szCs w:val="18"/>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76B734B1">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特别扶助审批</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AB39AD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《国家人口计生委、财政部关于印发全国独生子女伤残死亡家庭扶助制度试点方案的通知》（国人口发</w:t>
            </w:r>
            <w:r>
              <w:rPr>
                <w:rFonts w:hint="eastAsia" w:ascii="宋体" w:hAnsi="宋体" w:cs="宋体"/>
                <w:i w:val="0"/>
                <w:iCs w:val="0"/>
                <w:color w:val="000000"/>
                <w:kern w:val="0"/>
                <w:sz w:val="18"/>
                <w:szCs w:val="18"/>
                <w:u w:val="none"/>
                <w:lang w:val="en-US" w:eastAsia="zh-CN" w:bidi="ar"/>
              </w:rPr>
              <w:t>〔2007〕78号</w:t>
            </w:r>
            <w:r>
              <w:rPr>
                <w:rFonts w:hint="eastAsia" w:ascii="宋体" w:hAnsi="宋体" w:eastAsia="宋体" w:cs="宋体"/>
                <w:i w:val="0"/>
                <w:iCs w:val="0"/>
                <w:color w:val="000000"/>
                <w:kern w:val="0"/>
                <w:sz w:val="18"/>
                <w:szCs w:val="18"/>
                <w:u w:val="none"/>
                <w:lang w:val="en-US" w:eastAsia="zh-CN" w:bidi="ar"/>
              </w:rPr>
              <w:t>）省计生委省财政厅关于印发河南省计划生育家庭特别扶助制度实施方案（试行）的通知  豫人口</w:t>
            </w:r>
            <w:r>
              <w:rPr>
                <w:rFonts w:hint="eastAsia" w:ascii="宋体" w:hAnsi="宋体" w:cs="宋体"/>
                <w:i w:val="0"/>
                <w:iCs w:val="0"/>
                <w:color w:val="000000"/>
                <w:kern w:val="0"/>
                <w:sz w:val="18"/>
                <w:szCs w:val="18"/>
                <w:u w:val="none"/>
                <w:lang w:val="en-US" w:eastAsia="zh-CN" w:bidi="ar"/>
              </w:rPr>
              <w:t>〔2008〕128号</w:t>
            </w:r>
            <w:r>
              <w:rPr>
                <w:rFonts w:hint="eastAsia" w:ascii="宋体" w:hAnsi="宋体" w:eastAsia="宋体" w:cs="宋体"/>
                <w:i w:val="0"/>
                <w:iCs w:val="0"/>
                <w:color w:val="000000"/>
                <w:kern w:val="0"/>
                <w:sz w:val="18"/>
                <w:szCs w:val="18"/>
                <w:u w:val="none"/>
                <w:lang w:val="en-US" w:eastAsia="zh-CN" w:bidi="ar"/>
              </w:rPr>
              <w:t xml:space="preserve"> 第四项、特别扶助对象和扶助标准：应同时符合以下条件：1.1933年1月1日以后出生。2.女方年满49周岁。3.未违反政策法规规定生育或收养子女。4.现无存活子女或独生子女被依法鉴定为三级以上残疾。关于转发《河南省财政厅河南省人口计生委关于调整农村总部分计划生育家庭奖励扶助和计划生育家庭特别扶助标准的通知》的通知  平财办教</w:t>
            </w:r>
            <w:r>
              <w:rPr>
                <w:rFonts w:hint="eastAsia" w:ascii="宋体" w:hAnsi="宋体" w:cs="宋体"/>
                <w:i w:val="0"/>
                <w:iCs w:val="0"/>
                <w:color w:val="000000"/>
                <w:kern w:val="0"/>
                <w:sz w:val="18"/>
                <w:szCs w:val="18"/>
                <w:u w:val="none"/>
                <w:lang w:val="en-US" w:eastAsia="zh-CN" w:bidi="ar"/>
              </w:rPr>
              <w:t>〔2012〕12号</w:t>
            </w:r>
            <w:r>
              <w:rPr>
                <w:rFonts w:hint="eastAsia" w:ascii="宋体" w:hAnsi="宋体" w:eastAsia="宋体" w:cs="宋体"/>
                <w:i w:val="0"/>
                <w:iCs w:val="0"/>
                <w:color w:val="000000"/>
                <w:kern w:val="0"/>
                <w:sz w:val="18"/>
                <w:szCs w:val="18"/>
                <w:u w:val="none"/>
                <w:lang w:val="en-US" w:eastAsia="zh-CN" w:bidi="ar"/>
              </w:rPr>
              <w:t xml:space="preserve"> 三、特扶制度所需经费，国家标准部分由中央、省、市、县按50%、30%、10%、10%比例分担。我省提高标准部分由省、市、县按60%、20%、20%比例分担。关于新修订的《河南省人口与计划生育条例》几个具体政策的解读 8、根据国家卫计委等五部门有关规定，自2014年起，将特别扶助金的标准分别提高到：城镇每人每月270元、340元，农村每人每月150元、170元。在这次《条例》修改中，按照就高不就低和城乡一致的原则，按较高标准执行，在国家标准的基础上再增加一倍。自2014年起，我省独生子女三级以上残疾或死亡的夫妻的特别扶助金标准，分别提高到每人每月540元、680元。根据国家、省文件规定，独生子女残疾的夫妻每人每年特别扶助金标准提高至8400元；失独夫妻每人每年特别扶助金标准提高至10800元，在此基础上，市、区两级财政对失独夫妻每人每年再增发3840元的扶助金。</w:t>
            </w:r>
          </w:p>
        </w:tc>
      </w:tr>
      <w:tr w14:paraId="0CF284B0">
        <w:tblPrEx>
          <w:tblCellMar>
            <w:top w:w="15" w:type="dxa"/>
            <w:left w:w="15" w:type="dxa"/>
            <w:bottom w:w="15" w:type="dxa"/>
            <w:right w:w="15" w:type="dxa"/>
          </w:tblCellMar>
        </w:tblPrEx>
        <w:trPr>
          <w:trHeight w:val="49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58F46E24">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4</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160EB09E">
            <w:pPr>
              <w:keepNext w:val="0"/>
              <w:keepLines w:val="0"/>
              <w:widowControl/>
              <w:suppressLineNumbers w:val="0"/>
              <w:jc w:val="center"/>
              <w:textAlignment w:val="center"/>
              <w:rPr>
                <w:rFonts w:hint="eastAsia" w:ascii="仿宋_GB2312" w:hAnsi="仿宋_GB2312" w:eastAsia="仿宋_GB2312" w:cs="仿宋_GB2312"/>
                <w:kern w:val="0"/>
                <w:sz w:val="18"/>
                <w:szCs w:val="18"/>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1879047A">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奖励补助审批</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F5153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平顶山市人民政府关于印发平顶山农村部分计划生育家庭享受低保标准补助实施方案的通知 （平政</w:t>
            </w:r>
            <w:r>
              <w:rPr>
                <w:rFonts w:hint="eastAsia" w:ascii="宋体" w:hAnsi="宋体" w:cs="宋体"/>
                <w:i w:val="0"/>
                <w:iCs w:val="0"/>
                <w:color w:val="000000"/>
                <w:kern w:val="0"/>
                <w:sz w:val="18"/>
                <w:szCs w:val="18"/>
                <w:u w:val="none"/>
                <w:lang w:val="en-US" w:eastAsia="zh-CN" w:bidi="ar"/>
              </w:rPr>
              <w:t>〔2008〕17号</w:t>
            </w:r>
            <w:r>
              <w:rPr>
                <w:rFonts w:hint="eastAsia" w:ascii="宋体" w:hAnsi="宋体" w:eastAsia="宋体" w:cs="宋体"/>
                <w:i w:val="0"/>
                <w:iCs w:val="0"/>
                <w:color w:val="000000"/>
                <w:kern w:val="0"/>
                <w:sz w:val="18"/>
                <w:szCs w:val="18"/>
                <w:u w:val="none"/>
                <w:lang w:val="en-US" w:eastAsia="zh-CN" w:bidi="ar"/>
              </w:rPr>
              <w:t>）第一项 资格确认 农村部分计划生育家庭享受低保标准补助对象是指本农村领取《独生子女父母光荣证》的夫妻和政策内双女结扎的夫妻，且年龄均在50-59周岁的农民  关于印发卫东区农村部分计划生育家庭享受低保标准补助实施方案的通知 平卫政</w:t>
            </w:r>
            <w:r>
              <w:rPr>
                <w:rFonts w:hint="eastAsia" w:ascii="宋体" w:hAnsi="宋体" w:cs="宋体"/>
                <w:i w:val="0"/>
                <w:iCs w:val="0"/>
                <w:color w:val="000000"/>
                <w:kern w:val="0"/>
                <w:sz w:val="18"/>
                <w:szCs w:val="18"/>
                <w:u w:val="none"/>
                <w:lang w:val="en-US" w:eastAsia="zh-CN" w:bidi="ar"/>
              </w:rPr>
              <w:t>〔2008〕22号</w:t>
            </w:r>
            <w:r>
              <w:rPr>
                <w:rFonts w:hint="eastAsia" w:ascii="宋体" w:hAnsi="宋体" w:eastAsia="宋体" w:cs="宋体"/>
                <w:i w:val="0"/>
                <w:iCs w:val="0"/>
                <w:color w:val="000000"/>
                <w:kern w:val="0"/>
                <w:sz w:val="18"/>
                <w:szCs w:val="18"/>
                <w:u w:val="none"/>
                <w:lang w:val="en-US" w:eastAsia="zh-CN" w:bidi="ar"/>
              </w:rPr>
              <w:t xml:space="preserve"> 二、资金来源 市级财政负担三分之一，区级财政负担三分之二。  关于完善利益导向机制，进一步做好人口和计划生育工作的意见（平卫发</w:t>
            </w:r>
            <w:r>
              <w:rPr>
                <w:rFonts w:hint="eastAsia" w:ascii="宋体" w:hAnsi="宋体" w:cs="宋体"/>
                <w:i w:val="0"/>
                <w:iCs w:val="0"/>
                <w:color w:val="000000"/>
                <w:kern w:val="0"/>
                <w:sz w:val="18"/>
                <w:szCs w:val="18"/>
                <w:u w:val="none"/>
                <w:lang w:val="en-US" w:eastAsia="zh-CN" w:bidi="ar"/>
              </w:rPr>
              <w:t>〔2009〕5号</w:t>
            </w:r>
            <w:r>
              <w:rPr>
                <w:rFonts w:hint="eastAsia" w:ascii="宋体" w:hAnsi="宋体" w:eastAsia="宋体" w:cs="宋体"/>
                <w:i w:val="0"/>
                <w:iCs w:val="0"/>
                <w:color w:val="000000"/>
                <w:kern w:val="0"/>
                <w:sz w:val="18"/>
                <w:szCs w:val="18"/>
                <w:u w:val="none"/>
                <w:lang w:val="en-US" w:eastAsia="zh-CN" w:bidi="ar"/>
              </w:rPr>
              <w:t>）三、充实创新奖励扶助政策 10.对农村领取《独生子女证》的夫妻和政策内双女结扎的夫妻，且年龄在50-59周岁的农民享受农村补助每人每年600元。</w:t>
            </w:r>
          </w:p>
        </w:tc>
      </w:tr>
      <w:tr w14:paraId="1F3B98D5">
        <w:tblPrEx>
          <w:tblCellMar>
            <w:top w:w="15" w:type="dxa"/>
            <w:left w:w="15" w:type="dxa"/>
            <w:bottom w:w="15" w:type="dxa"/>
            <w:right w:w="15" w:type="dxa"/>
          </w:tblCellMar>
        </w:tblPrEx>
        <w:trPr>
          <w:trHeight w:val="49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0C10A915">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1BE0C85F">
            <w:pPr>
              <w:keepNext w:val="0"/>
              <w:keepLines w:val="0"/>
              <w:widowControl/>
              <w:suppressLineNumbers w:val="0"/>
              <w:jc w:val="center"/>
              <w:textAlignment w:val="center"/>
              <w:rPr>
                <w:rFonts w:hint="eastAsia" w:ascii="仿宋_GB2312" w:hAnsi="仿宋_GB2312" w:eastAsia="仿宋_GB2312" w:cs="仿宋_GB2312"/>
                <w:kern w:val="0"/>
                <w:sz w:val="18"/>
                <w:szCs w:val="18"/>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6EE321CA">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独生子女困难家庭救助</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7B3085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平顶山市人民政府关于印发平顶山市独生子女困难家庭扶助制度实施方案的通知（平政</w:t>
            </w:r>
            <w:r>
              <w:rPr>
                <w:rFonts w:hint="eastAsia" w:ascii="宋体" w:hAnsi="宋体" w:cs="宋体"/>
                <w:i w:val="0"/>
                <w:iCs w:val="0"/>
                <w:color w:val="000000"/>
                <w:kern w:val="0"/>
                <w:sz w:val="18"/>
                <w:szCs w:val="18"/>
                <w:u w:val="none"/>
                <w:lang w:val="en-US" w:eastAsia="zh-CN" w:bidi="ar"/>
              </w:rPr>
              <w:t>〔2006〕25号</w:t>
            </w:r>
            <w:r>
              <w:rPr>
                <w:rFonts w:hint="eastAsia" w:ascii="宋体" w:hAnsi="宋体" w:eastAsia="宋体" w:cs="宋体"/>
                <w:i w:val="0"/>
                <w:iCs w:val="0"/>
                <w:color w:val="000000"/>
                <w:kern w:val="0"/>
                <w:sz w:val="18"/>
                <w:szCs w:val="18"/>
                <w:u w:val="none"/>
                <w:lang w:val="en-US" w:eastAsia="zh-CN" w:bidi="ar"/>
              </w:rPr>
              <w:t>）二、资格确认 （一）2.独生子女父母一方死亡且另一方未再婚、子女不满18周岁，家庭户口性质为本市户口，无违反计划生育政策法规生育子女，且不抱养子女的。 三、资金来源 由市级和县级财政各负担50%。 四、扶助标准 （三）独生子女父母一方死亡，子女未满18周岁的困难家庭，其父母另一方再婚前每户每年扶助600元扶助金，至独生子女年满18周岁止。</w:t>
            </w:r>
          </w:p>
        </w:tc>
      </w:tr>
      <w:tr w14:paraId="3426EF63">
        <w:tblPrEx>
          <w:tblCellMar>
            <w:top w:w="15" w:type="dxa"/>
            <w:left w:w="15" w:type="dxa"/>
            <w:bottom w:w="15" w:type="dxa"/>
            <w:right w:w="15" w:type="dxa"/>
          </w:tblCellMar>
        </w:tblPrEx>
        <w:trPr>
          <w:trHeight w:val="49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2BEDFBE7">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6</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63B6F918">
            <w:pPr>
              <w:keepNext w:val="0"/>
              <w:keepLines w:val="0"/>
              <w:widowControl/>
              <w:suppressLineNumbers w:val="0"/>
              <w:jc w:val="center"/>
              <w:textAlignment w:val="center"/>
              <w:rPr>
                <w:rFonts w:hint="eastAsia" w:ascii="仿宋_GB2312" w:hAnsi="仿宋_GB2312" w:eastAsia="仿宋_GB2312" w:cs="仿宋_GB2312"/>
                <w:kern w:val="0"/>
                <w:sz w:val="18"/>
                <w:szCs w:val="18"/>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71F21436">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独生子女父母奖励费资格确认</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09C8DCD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《河南省人口计生委河南省财政厅关于印发〈河南省独生子女父母奖励费管理发放办法〉的通知》（豫人口</w:t>
            </w:r>
            <w:r>
              <w:rPr>
                <w:rFonts w:hint="eastAsia" w:ascii="宋体" w:hAnsi="宋体" w:cs="宋体"/>
                <w:i w:val="0"/>
                <w:iCs w:val="0"/>
                <w:color w:val="000000"/>
                <w:kern w:val="0"/>
                <w:sz w:val="18"/>
                <w:szCs w:val="18"/>
                <w:u w:val="none"/>
                <w:lang w:val="en-US" w:eastAsia="zh-CN" w:bidi="ar"/>
              </w:rPr>
              <w:t>〔2009〕30号</w:t>
            </w:r>
            <w:r>
              <w:rPr>
                <w:rFonts w:hint="eastAsia" w:ascii="宋体" w:hAnsi="宋体" w:eastAsia="宋体" w:cs="宋体"/>
                <w:i w:val="0"/>
                <w:iCs w:val="0"/>
                <w:color w:val="000000"/>
                <w:kern w:val="0"/>
                <w:sz w:val="18"/>
                <w:szCs w:val="18"/>
                <w:u w:val="none"/>
                <w:lang w:val="en-US" w:eastAsia="zh-CN" w:bidi="ar"/>
              </w:rPr>
              <w:t>）2011年11月25日《关于修改河南省人口与计划生育条例的决定》第二次修正，第五章、奖励和社会保障，第三十七条 凡领取《独生子女父母光荣证》的，凭证享受奖励待遇(一)从发证之月起至子女满十八周岁止，奖给独生子女父母每人每月奖励费二十元以上。</w:t>
            </w:r>
          </w:p>
        </w:tc>
      </w:tr>
      <w:tr w14:paraId="7256BEBA">
        <w:tblPrEx>
          <w:tblCellMar>
            <w:top w:w="15" w:type="dxa"/>
            <w:left w:w="15" w:type="dxa"/>
            <w:bottom w:w="15" w:type="dxa"/>
            <w:right w:w="15" w:type="dxa"/>
          </w:tblCellMar>
        </w:tblPrEx>
        <w:trPr>
          <w:trHeight w:val="5300"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0D821B75">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7</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6304897A">
            <w:pPr>
              <w:keepNext w:val="0"/>
              <w:keepLines w:val="0"/>
              <w:widowControl/>
              <w:suppressLineNumbers w:val="0"/>
              <w:jc w:val="center"/>
              <w:textAlignment w:val="center"/>
              <w:rPr>
                <w:rFonts w:hint="eastAsia" w:ascii="仿宋_GB2312" w:hAnsi="仿宋_GB2312" w:eastAsia="仿宋_GB2312" w:cs="仿宋_GB2312"/>
                <w:kern w:val="0"/>
                <w:sz w:val="18"/>
                <w:szCs w:val="18"/>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567AE22F">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城镇独生子女父母奖励扶助</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63EA60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河南省卫生计生委  河南省财政厅关于实施城镇独生子女父母奖励扶助制度的通知（豫卫家庭</w:t>
            </w:r>
            <w:r>
              <w:rPr>
                <w:rFonts w:hint="eastAsia" w:ascii="宋体" w:hAnsi="宋体" w:cs="宋体"/>
                <w:i w:val="0"/>
                <w:iCs w:val="0"/>
                <w:color w:val="000000"/>
                <w:kern w:val="0"/>
                <w:sz w:val="18"/>
                <w:szCs w:val="18"/>
                <w:u w:val="none"/>
                <w:lang w:val="en-US" w:eastAsia="zh-CN" w:bidi="ar"/>
              </w:rPr>
              <w:t>〔2015〕2号</w:t>
            </w:r>
            <w:r>
              <w:rPr>
                <w:rFonts w:hint="eastAsia" w:ascii="宋体" w:hAnsi="宋体" w:eastAsia="宋体" w:cs="宋体"/>
                <w:i w:val="0"/>
                <w:iCs w:val="0"/>
                <w:color w:val="000000"/>
                <w:kern w:val="0"/>
                <w:sz w:val="18"/>
                <w:szCs w:val="18"/>
                <w:u w:val="none"/>
                <w:lang w:val="en-US" w:eastAsia="zh-CN" w:bidi="ar"/>
              </w:rPr>
              <w:t>）一、奖励扶助对象</w:t>
            </w:r>
          </w:p>
          <w:p w14:paraId="2DA9726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城镇独生子女父母奖励扶助对象以个人为单位，必须同时符合以下四个条件：</w:t>
            </w:r>
          </w:p>
          <w:p w14:paraId="6AB8B8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（一）具有本省户籍的城镇居民或户口迁出本省但仍在本省领取退休金（养老金）的原本省城镇居民；</w:t>
            </w:r>
          </w:p>
          <w:p w14:paraId="12463CA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（二）没有违反计划生育号召和政策法规生育且目前现存一个子女或子女死亡现无子女；（三）年满60周岁；</w:t>
            </w:r>
          </w:p>
          <w:p w14:paraId="37B3F6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（四）未享受外省（区、市）同类奖励与扶助、国家计划生育特别扶助以及农村计划生育奖励扶助。二、从2015年1月1日起，按照每人每月不低于80元的标准发给奖励扶助金，直到亡故为止。三、奖励扶助资金来源 由省、市、区财政纳入年度预算，按基本标准的30%、20%、50%的比例分级负担，</w:t>
            </w:r>
          </w:p>
        </w:tc>
      </w:tr>
      <w:tr w14:paraId="4DF7FCC0">
        <w:tblPrEx>
          <w:tblCellMar>
            <w:top w:w="15" w:type="dxa"/>
            <w:left w:w="15" w:type="dxa"/>
            <w:bottom w:w="15" w:type="dxa"/>
            <w:right w:w="15" w:type="dxa"/>
          </w:tblCellMar>
        </w:tblPrEx>
        <w:trPr>
          <w:trHeight w:val="49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0773D83C">
            <w:pPr>
              <w:widowControl/>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四</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51209F97">
            <w:pPr>
              <w:widowControl/>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行政给付</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58FB3912">
            <w:pPr>
              <w:widowControl/>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项数：共1项</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845854F">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kern w:val="0"/>
                <w:sz w:val="18"/>
                <w:szCs w:val="18"/>
              </w:rPr>
            </w:pPr>
          </w:p>
        </w:tc>
      </w:tr>
      <w:tr w14:paraId="039CE7EB">
        <w:tblPrEx>
          <w:tblCellMar>
            <w:top w:w="15" w:type="dxa"/>
            <w:left w:w="15" w:type="dxa"/>
            <w:bottom w:w="15" w:type="dxa"/>
            <w:right w:w="15" w:type="dxa"/>
          </w:tblCellMar>
        </w:tblPrEx>
        <w:trPr>
          <w:trHeight w:val="49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763739DD">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75AD3CC5">
            <w:pPr>
              <w:keepNext w:val="0"/>
              <w:keepLines w:val="0"/>
              <w:widowControl/>
              <w:suppressLineNumbers w:val="0"/>
              <w:jc w:val="center"/>
              <w:textAlignment w:val="center"/>
              <w:rPr>
                <w:rFonts w:hint="eastAsia" w:ascii="仿宋_GB2312" w:hAnsi="仿宋_GB2312" w:eastAsia="仿宋_GB2312" w:cs="仿宋_GB2312"/>
                <w:kern w:val="0"/>
                <w:sz w:val="18"/>
                <w:szCs w:val="18"/>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5222F62F">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医疗机构校验</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034FEF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662343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    第二十二条：床位不满100张的医疗机构，其《医疗机构执业许可证》每年校验1次；床位在100张以上的医疗机构，其《医疗机构执业许可证》每3年校验1次。校验由原登记机关办理。</w:t>
            </w:r>
          </w:p>
        </w:tc>
      </w:tr>
      <w:tr w14:paraId="00302DE9">
        <w:tblPrEx>
          <w:tblCellMar>
            <w:top w:w="15" w:type="dxa"/>
            <w:left w:w="15" w:type="dxa"/>
            <w:bottom w:w="15" w:type="dxa"/>
            <w:right w:w="15" w:type="dxa"/>
          </w:tblCellMar>
        </w:tblPrEx>
        <w:trPr>
          <w:trHeight w:val="49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0BE090F6">
            <w:pPr>
              <w:widowControl/>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五</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33780B4D">
            <w:pPr>
              <w:widowControl/>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行政给付</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3B2A2328">
            <w:pPr>
              <w:widowControl/>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项数：共1项</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12D00312">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kern w:val="0"/>
                <w:sz w:val="18"/>
                <w:szCs w:val="18"/>
              </w:rPr>
            </w:pPr>
          </w:p>
        </w:tc>
      </w:tr>
      <w:tr w14:paraId="5E851619">
        <w:tblPrEx>
          <w:tblCellMar>
            <w:top w:w="15" w:type="dxa"/>
            <w:left w:w="15" w:type="dxa"/>
            <w:bottom w:w="15" w:type="dxa"/>
            <w:right w:w="15" w:type="dxa"/>
          </w:tblCellMar>
        </w:tblPrEx>
        <w:trPr>
          <w:trHeight w:val="495"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1C70CB25">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14:paraId="69B59934">
            <w:pPr>
              <w:keepNext w:val="0"/>
              <w:keepLines w:val="0"/>
              <w:widowControl/>
              <w:suppressLineNumbers w:val="0"/>
              <w:jc w:val="center"/>
              <w:textAlignment w:val="center"/>
              <w:rPr>
                <w:rFonts w:hint="eastAsia" w:ascii="仿宋_GB2312" w:hAnsi="仿宋_GB2312" w:eastAsia="仿宋_GB2312" w:cs="仿宋_GB2312"/>
                <w:kern w:val="0"/>
                <w:sz w:val="18"/>
                <w:szCs w:val="18"/>
              </w:rPr>
            </w:pP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49457637">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中招加分</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707F612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《河南省委、省政府关于贯彻中发〔2006〕22号文件精神全面加强人口和计划生育工作统筹解决人口问题的意见》（豫发〔2007〕7号），平人口</w:t>
            </w:r>
            <w:r>
              <w:rPr>
                <w:rFonts w:hint="eastAsia" w:ascii="宋体" w:hAnsi="宋体" w:cs="宋体"/>
                <w:i w:val="0"/>
                <w:iCs w:val="0"/>
                <w:color w:val="000000"/>
                <w:kern w:val="0"/>
                <w:sz w:val="18"/>
                <w:szCs w:val="18"/>
                <w:u w:val="none"/>
                <w:lang w:val="en-US" w:eastAsia="zh-CN" w:bidi="ar"/>
              </w:rPr>
              <w:t>〔2007〕63号</w:t>
            </w:r>
            <w:r>
              <w:rPr>
                <w:rFonts w:hint="eastAsia" w:ascii="宋体" w:hAnsi="宋体" w:eastAsia="宋体" w:cs="宋体"/>
                <w:i w:val="0"/>
                <w:iCs w:val="0"/>
                <w:color w:val="000000"/>
                <w:kern w:val="0"/>
                <w:sz w:val="18"/>
                <w:szCs w:val="18"/>
                <w:u w:val="none"/>
                <w:lang w:val="en-US" w:eastAsia="zh-CN" w:bidi="ar"/>
              </w:rPr>
              <w:t>《关于做好2007年度中招加分工作的通知》文件要求，奖励对象及政策标准：当年参加中招的农村领取《独生子女父母光荣证》的独生子女家庭和农村政策内双女绝育家庭的子女，在其原有的中招学业成绩基础上奖励10分。</w:t>
            </w:r>
          </w:p>
        </w:tc>
      </w:tr>
    </w:tbl>
    <w:p w14:paraId="03D57D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D18BE"/>
    <w:rsid w:val="41FD1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font41"/>
    <w:basedOn w:val="4"/>
    <w:uiPriority w:val="0"/>
    <w:rPr>
      <w:rFonts w:hint="eastAsia" w:ascii="宋体" w:hAnsi="宋体" w:eastAsia="宋体" w:cs="宋体"/>
      <w:color w:val="000000"/>
      <w:sz w:val="12"/>
      <w:szCs w:val="12"/>
      <w:u w:val="none"/>
    </w:rPr>
  </w:style>
  <w:style w:type="character" w:customStyle="1" w:styleId="6">
    <w:name w:val="font21"/>
    <w:basedOn w:val="4"/>
    <w:uiPriority w:val="0"/>
    <w:rPr>
      <w:rFonts w:hint="eastAsia" w:ascii="宋体" w:hAnsi="宋体" w:eastAsia="宋体" w:cs="宋体"/>
      <w:color w:val="000000"/>
      <w:sz w:val="18"/>
      <w:szCs w:val="18"/>
      <w:u w:val="none"/>
    </w:rPr>
  </w:style>
  <w:style w:type="character" w:customStyle="1" w:styleId="7">
    <w:name w:val="font5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6433ebdb-f3aa-4fdd-8989-58705cc8b255</errorID>
      <errorWord>:</errorWord>
      <group>L1_Format</group>
      <groupName>格式问题</groupName>
      <ability>L2_HalfPunc</ability>
      <abilityName>全半角检查</abilityName>
      <candidateList>
        <item>：</item>
      </candidateList>
      <explain>文本全半角错误。</explain>
      <paraID>55F59659</paraID>
      <start>2</start>
      <end>3</end>
      <status>unmodified</status>
      <modifiedWord/>
      <trackRevisions>false</trackRevisions>
    </reviewItem>
    <reviewItem>
      <errorID>1a22f682-2d13-4242-a8e4-592feedf72d4</errorID>
      <errorWord>(</errorWord>
      <group>L1_Format</group>
      <groupName>格式问题</groupName>
      <ability>L2_HalfPunc</ability>
      <abilityName>全半角检查</abilityName>
      <candidateList>
        <item>（</item>
      </candidateList>
      <explain>文本全半角错误。</explain>
      <paraID>68C25E84</paraID>
      <start>13</start>
      <end>14</end>
      <status>unmodified</status>
      <modifiedWord/>
      <trackRevisions>false</trackRevisions>
    </reviewItem>
    <reviewItem>
      <errorID>3053141d-5529-4ac3-aef6-5ad7b42ea204</errorID>
      <errorWord>)</errorWord>
      <group>L1_Format</group>
      <groupName>格式问题</groupName>
      <ability>L2_HalfPunc</ability>
      <abilityName>全半角检查</abilityName>
      <candidateList>
        <item>）</item>
      </candidateList>
      <explain>文本全半角错误。</explain>
      <paraID>68C25E84</paraID>
      <start>25</start>
      <end>26</end>
      <status>unmodified</status>
      <modifiedWord/>
      <trackRevisions>false</trackRevisions>
    </reviewItem>
    <reviewItem>
      <errorID>c59058bb-f320-4991-8064-c94fb00caf2e</errorID>
      <errorWord>"</errorWord>
      <group>L1_Format</group>
      <groupName>格式问题</groupName>
      <ability>L2_HalfPunc</ability>
      <abilityName>全半角检查</abilityName>
      <candidateList>
        <item>“</item>
      </candidateList>
      <explain>文本全半角错误。</explain>
      <paraID>68C25E84</paraID>
      <start>61</start>
      <end>62</end>
      <status>unmodified</status>
      <modifiedWord/>
      <trackRevisions>false</trackRevisions>
    </reviewItem>
    <reviewItem>
      <errorID>c058e20f-e69b-4280-9c0d-12b05dac6e0f</errorID>
      <errorWord>"</errorWord>
      <group>L1_Format</group>
      <groupName>格式问题</groupName>
      <ability>L2_HalfPunc</ability>
      <abilityName>全半角检查</abilityName>
      <candidateList>
        <item>”</item>
      </candidateList>
      <explain>文本全半角错误。</explain>
      <paraID>68C25E84</paraID>
      <start>67</start>
      <end>68</end>
      <status>unmodified</status>
      <modifiedWord/>
      <trackRevisions>false</trackRevisions>
    </reviewItem>
    <reviewItem>
      <errorID>b6e434e2-ccc7-4ddd-94ad-f7293454a71d</errorID>
      <errorWord>"</errorWord>
      <group>L1_Format</group>
      <groupName>格式问题</groupName>
      <ability>L2_HalfPunc</ability>
      <abilityName>全半角检查</abilityName>
      <candidateList>
        <item>“</item>
      </candidateList>
      <explain>文本全半角错误。</explain>
      <paraID>68C25E84</paraID>
      <start>71</start>
      <end>72</end>
      <status>unmodified</status>
      <modifiedWord/>
      <trackRevisions>false</trackRevisions>
    </reviewItem>
    <reviewItem>
      <errorID>1db87f68-f50b-4a1c-aeda-07b6045865c7</errorID>
      <errorWord>"</errorWord>
      <group>L1_Format</group>
      <groupName>格式问题</groupName>
      <ability>L2_HalfPunc</ability>
      <abilityName>全半角检查</abilityName>
      <candidateList>
        <item>”</item>
      </candidateList>
      <explain>文本全半角错误。</explain>
      <paraID>68C25E84</paraID>
      <start>77</start>
      <end>78</end>
      <status>unmodified</status>
      <modifiedWord/>
      <trackRevisions>false</trackRevisions>
    </reviewItem>
    <reviewItem>
      <errorID>36e892d6-31f9-48df-a0ea-f546b35e33ab</errorID>
      <errorWord>中华人民共和国执业医师法</errorWord>
      <group>L1_Knowledge</group>
      <groupName>知识性问题</groupName>
      <ability>L2_Knowledge</ability>
      <abilityName>其他知识</abilityName>
      <candidateList/>
      <explain>该法律于2009年8月27日由全国人民代表大会常务委员会制定，已于2022年3月1日废止，请注意检查引用是否正确。</explain>
      <paraID>516E25E6</paraID>
      <start>1</start>
      <end>13</end>
      <status>unmodified</status>
      <modifiedWord/>
      <trackRevisions>false</trackRevisions>
    </reviewItem>
    <reviewItem>
      <errorID>2b8aacb1-7686-4344-a5ba-4407744a84f5</errorID>
      <errorWord>:</errorWord>
      <group>L1_Format</group>
      <groupName>格式问题</groupName>
      <ability>L2_HalfPunc</ability>
      <abilityName>全半角检查</abilityName>
      <candidateList>
        <item>：</item>
      </candidateList>
      <explain>文本全半角错误。</explain>
      <paraID>1510C7B2</paraID>
      <start>8</start>
      <end>9</end>
      <status>unmodified</status>
      <modifiedWord/>
      <trackRevisions>false</trackRevisions>
    </reviewItem>
    <reviewItem>
      <errorID>2fd40ae5-d36d-442f-b77a-3a766ad05861</errorID>
      <errorWord>传染病防治法实施办法</errorWord>
      <group>L1_Knowledge</group>
      <groupName>知识性问题</groupName>
      <ability>L2_Knowledge</ability>
      <abilityName>其他知识</abilityName>
      <candidateList>
        <item>中华人民共和国传染病防治法实施办法</item>
      </candidateList>
      <explain>当前法律法规名称使用简称，请注意是否应当使用全称。</explain>
      <paraID>68BD9E3A</paraID>
      <start>69</start>
      <end>79</end>
      <status>unmodified</status>
      <modifiedWord/>
      <trackRevisions>false</trackRevisions>
    </reviewItem>
    <reviewItem>
      <errorID>99810dd0-67c0-436f-b1a2-80a0c937d1ed</errorID>
      <errorWord>、</errorWord>
      <group>L1_Word</group>
      <groupName>字词问题</groupName>
      <ability>L2_Typo</ability>
      <abilityName>字词错误</abilityName>
      <candidateList>
        <item>、第</item>
      </candidateList>
      <explain/>
      <paraID> 3F30B5B</paraID>
      <start>29</start>
      <end>30</end>
      <status>unmodified</status>
      <modifiedWord/>
      <trackRevisions>false</trackRevisions>
    </reviewItem>
    <reviewItem>
      <errorID>f565ccb0-62a5-4a45-9706-4c8fb871df83</errorID>
      <errorWord>(</errorWord>
      <group>L1_Format</group>
      <groupName>格式问题</groupName>
      <ability>L2_HalfPunc</ability>
      <abilityName>全半角检查</abilityName>
      <candidateList>
        <item>（</item>
      </candidateList>
      <explain>文本全半角错误。</explain>
      <paraID>1F35942E</paraID>
      <start>99</start>
      <end>100</end>
      <status>unmodified</status>
      <modifiedWord/>
      <trackRevisions>false</trackRevisions>
    </reviewItem>
    <reviewItem>
      <errorID>91a27ab7-f429-4333-a2d8-868043a973b9</errorID>
      <errorWord>)</errorWord>
      <group>L1_Format</group>
      <groupName>格式问题</groupName>
      <ability>L2_HalfPunc</ability>
      <abilityName>全半角检查</abilityName>
      <candidateList>
        <item>）</item>
      </candidateList>
      <explain>文本全半角错误。</explain>
      <paraID>1F35942E</paraID>
      <start>101</start>
      <end>102</end>
      <status>unmodified</status>
      <modifiedWord/>
      <trackRevisions>false</trackRevisions>
    </reviewItem>
    <reviewItem>
      <errorID>9e00ae25-627f-4fb6-9b59-fa897ecb868e</errorID>
      <errorWord>(</errorWord>
      <group>L1_Format</group>
      <groupName>格式问题</groupName>
      <ability>L2_HalfPunc</ability>
      <abilityName>全半角检查</abilityName>
      <candidateList>
        <item>（</item>
      </candidateList>
      <explain>文本全半角错误。</explain>
      <paraID>1F35942E</paraID>
      <start>120</start>
      <end>121</end>
      <status>unmodified</status>
      <modifiedWord/>
      <trackRevisions>false</trackRevisions>
    </reviewItem>
    <reviewItem>
      <errorID>e2f006fc-d557-4a67-9a72-0a5997eb5147</errorID>
      <errorWord>)</errorWord>
      <group>L1_Format</group>
      <groupName>格式问题</groupName>
      <ability>L2_HalfPunc</ability>
      <abilityName>全半角检查</abilityName>
      <candidateList>
        <item>）</item>
      </candidateList>
      <explain>文本全半角错误。</explain>
      <paraID>1F35942E</paraID>
      <start>122</start>
      <end>123</end>
      <status>unmodified</status>
      <modifiedWord/>
      <trackRevisions>false</trackRevisions>
    </reviewItem>
    <reviewItem>
      <errorID>6ff50811-437b-4f1d-bf54-a745eead0658</errorID>
      <errorWord>限期改建</errorWord>
      <group>L1_Knowledge</group>
      <groupName>知识性问题</groupName>
      <ability>L2_Term</ability>
      <abilityName>专业术语</abilityName>
      <candidateList>
        <item>限期改正</item>
      </candidateList>
      <explain/>
      <paraID>515FA99C</paraID>
      <start>77</start>
      <end>81</end>
      <status>unmodified</status>
      <modifiedWord/>
      <trackRevisions>false</trackRevisions>
    </reviewItem>
    <reviewItem>
      <errorID>3355fb2b-9197-47c7-bac2-d74ffc34ff43</errorID>
      <errorWord>限期改进</errorWord>
      <group>L1_Knowledge</group>
      <groupName>知识性问题</groupName>
      <ability>L2_Term</ability>
      <abilityName>专业术语</abilityName>
      <candidateList>
        <item>限期改正</item>
      </candidateList>
      <explain/>
      <paraID> 93D71B8</paraID>
      <start>58</start>
      <end>62</end>
      <status>unmodified</status>
      <modifiedWord/>
      <trackRevisions>false</trackRevisions>
    </reviewItem>
    <reviewItem>
      <errorID>2b1f38a7-4167-42a8-935c-3bdf5bb9082b</errorID>
      <errorWord>依法追依法追</errorWord>
      <group>L1_Word</group>
      <groupName>字词问题</groupName>
      <ability>L2_Typo</ability>
      <abilityName>字词错误</abilityName>
      <candidateList>
        <item>依法追</item>
      </candidateList>
      <explain/>
      <paraID>4D2821E6</paraID>
      <start>227</start>
      <end>233</end>
      <status>unmodified</status>
      <modifiedWord/>
      <trackRevisions>false</trackRevisions>
    </reviewItem>
    <reviewItem>
      <errorID>e2e44c5d-cb05-4fba-ac99-58cace8692e6</errorID>
      <errorWord>中华人民共和国母婴保健实施办法</errorWord>
      <group>L1_Knowledge</group>
      <groupName>知识性问题</groupName>
      <ability>L2_Knowledge</ability>
      <abilityName>其他知识</abilityName>
      <candidateList>
        <item>中华人民共和国母婴保健法实施办法</item>
      </candidateList>
      <explain>当前法律法规未收录或尚未生效，注意核查是否正确。</explain>
      <paraID>10AB3BA7</paraID>
      <start>1</start>
      <end>16</end>
      <status>unmodified</status>
      <modifiedWord/>
      <trackRevisions>false</trackRevisions>
    </reviewItem>
    <reviewItem>
      <errorID>f745e655-344b-4864-b858-ccd687c18a97</errorID>
      <errorWord>其它</errorWord>
      <group>L1_Word</group>
      <groupName>字词问题</groupName>
      <ability>L2_Alias</ability>
      <abilityName>也作/曾用词</abilityName>
      <candidateList>
        <item>其他</item>
      </candidateList>
      <explain>词汇[其它]为不规范表述或旧称，其规范书面表述为[其他]。</explain>
      <paraID>1A29A9F8</paraID>
      <start>123</start>
      <end>125</end>
      <status>unmodified</status>
      <modifiedWord/>
      <trackRevisions>false</trackRevisions>
    </reviewItem>
    <reviewItem>
      <errorID>a3b8470f-1adc-4425-bbee-587c85b3d5bb</errorID>
      <errorWord>病人的</errorWord>
      <group>L1_Word</group>
      <groupName>字词问题</groupName>
      <ability>L2_Typo</ability>
      <abilityName>字词错误</abilityName>
      <candidateList>
        <item>病人</item>
      </candidateList>
      <explain/>
      <paraID>1A29A9F8</paraID>
      <start>225</start>
      <end>228</end>
      <status>unmodified</status>
      <modifiedWord/>
      <trackRevisions>false</trackRevisions>
    </reviewItem>
    <reviewItem>
      <errorID>abed3243-a164-4bcf-a4b7-ef0b8e215c75</errorID>
      <errorWord>其它</errorWord>
      <group>L1_Word</group>
      <groupName>字词问题</groupName>
      <ability>L2_Alias</ability>
      <abilityName>也作/曾用词</abilityName>
      <candidateList>
        <item>其他</item>
      </candidateList>
      <explain>词汇[其它]为不规范表述或旧称，其规范书面表述为[其他]。</explain>
      <paraID>2CEB5FB7</paraID>
      <start>115</start>
      <end>117</end>
      <status>unmodified</status>
      <modifiedWord/>
      <trackRevisions>false</trackRevisions>
    </reviewItem>
    <reviewItem>
      <errorID>27acc087-5afb-44e3-9123-96cb7e45d859</errorID>
      <errorWord>人</errorWord>
      <group>L1_Word</group>
      <groupName>字词问题</groupName>
      <ability>L2_Typo</ability>
      <abilityName>字词错误</abilityName>
      <candidateList>
        <item>人员</item>
      </candidateList>
      <explain>〈名〉担任某种职务的人：机关工作～｜值班～｜～配备。</explain>
      <paraID>53034A8D</paraID>
      <start>149</start>
      <end>150</end>
      <status>unmodified</status>
      <modifiedWord/>
      <trackRevisions>false</trackRevisions>
    </reviewItem>
    <reviewItem>
      <errorID>ab22f166-f037-41f8-bbd6-7d7b21082bca</errorID>
      <errorWord>(</errorWord>
      <group>L1_Format</group>
      <groupName>格式问题</groupName>
      <ability>L2_HalfPunc</ability>
      <abilityName>全半角检查</abilityName>
      <candidateList>
        <item>（</item>
      </candidateList>
      <explain>文本全半角错误。</explain>
      <paraID>37816742</paraID>
      <start>114</start>
      <end>115</end>
      <status>unmodified</status>
      <modifiedWord/>
      <trackRevisions>false</trackRevisions>
    </reviewItem>
    <reviewItem>
      <errorID>47e8956d-e574-4f3d-b5ff-c37455cb4da1</errorID>
      <errorWord>)</errorWord>
      <group>L1_Format</group>
      <groupName>格式问题</groupName>
      <ability>L2_HalfPunc</ability>
      <abilityName>全半角检查</abilityName>
      <candidateList>
        <item>）</item>
      </candidateList>
      <explain>文本全半角错误。</explain>
      <paraID>37816742</paraID>
      <start>116</start>
      <end>117</end>
      <status>unmodified</status>
      <modifiedWord/>
      <trackRevisions>false</trackRevisions>
    </reviewItem>
    <reviewItem>
      <errorID>934447c3-017b-44e1-b944-cf6e821df7fc</errorID>
      <errorWord>(</errorWord>
      <group>L1_Format</group>
      <groupName>格式问题</groupName>
      <ability>L2_HalfPunc</ability>
      <abilityName>全半角检查</abilityName>
      <candidateList>
        <item>（</item>
      </candidateList>
      <explain>文本全半角错误。</explain>
      <paraID>37816742</paraID>
      <start>135</start>
      <end>136</end>
      <status>unmodified</status>
      <modifiedWord/>
      <trackRevisions>false</trackRevisions>
    </reviewItem>
    <reviewItem>
      <errorID>d749860e-de95-4b1d-9c21-274546e21422</errorID>
      <errorWord>)</errorWord>
      <group>L1_Format</group>
      <groupName>格式问题</groupName>
      <ability>L2_HalfPunc</ability>
      <abilityName>全半角检查</abilityName>
      <candidateList>
        <item>）</item>
      </candidateList>
      <explain>文本全半角错误。</explain>
      <paraID>37816742</paraID>
      <start>137</start>
      <end>138</end>
      <status>unmodified</status>
      <modifiedWord/>
      <trackRevisions>false</trackRevisions>
    </reviewItem>
    <reviewItem>
      <errorID>835fd8c8-b42a-4ebe-9181-27d45e32de7c</errorID>
      <errorWord>(</errorWord>
      <group>L1_Format</group>
      <groupName>格式问题</groupName>
      <ability>L2_HalfPunc</ability>
      <abilityName>全半角检查</abilityName>
      <candidateList>
        <item>（</item>
      </candidateList>
      <explain>文本全半角错误。</explain>
      <paraID>37816742</paraID>
      <start>157</start>
      <end>158</end>
      <status>unmodified</status>
      <modifiedWord/>
      <trackRevisions>false</trackRevisions>
    </reviewItem>
    <reviewItem>
      <errorID>3d0d5b23-510e-42f2-a21f-e0d20fba5ea5</errorID>
      <errorWord>)</errorWord>
      <group>L1_Format</group>
      <groupName>格式问题</groupName>
      <ability>L2_HalfPunc</ability>
      <abilityName>全半角检查</abilityName>
      <candidateList>
        <item>）</item>
      </candidateList>
      <explain>文本全半角错误。</explain>
      <paraID>37816742</paraID>
      <start>159</start>
      <end>160</end>
      <status>unmodified</status>
      <modifiedWord/>
      <trackRevisions>false</trackRevisions>
    </reviewItem>
    <reviewItem>
      <errorID>01142c0e-e3be-418f-9157-fbb847395db6</errorID>
      <errorWord>(</errorWord>
      <group>L1_Format</group>
      <groupName>格式问题</groupName>
      <ability>L2_HalfPunc</ability>
      <abilityName>全半角检查</abilityName>
      <candidateList>
        <item>（</item>
      </candidateList>
      <explain>文本全半角错误。</explain>
      <paraID>37816742</paraID>
      <start>174</start>
      <end>175</end>
      <status>unmodified</status>
      <modifiedWord/>
      <trackRevisions>false</trackRevisions>
    </reviewItem>
    <reviewItem>
      <errorID>30761481-82fa-4954-a41c-73cde0e9c39c</errorID>
      <errorWord>)</errorWord>
      <group>L1_Format</group>
      <groupName>格式问题</groupName>
      <ability>L2_HalfPunc</ability>
      <abilityName>全半角检查</abilityName>
      <candidateList>
        <item>）</item>
      </candidateList>
      <explain>文本全半角错误。</explain>
      <paraID>37816742</paraID>
      <start>176</start>
      <end>177</end>
      <status>unmodified</status>
      <modifiedWord/>
      <trackRevisions>false</trackRevisions>
    </reviewItem>
    <reviewItem>
      <errorID>d6d73e09-6fc4-4315-a357-0f4c42859e49</errorID>
      <errorWord>(</errorWord>
      <group>L1_Format</group>
      <groupName>格式问题</groupName>
      <ability>L2_HalfPunc</ability>
      <abilityName>全半角检查</abilityName>
      <candidateList>
        <item>（</item>
      </candidateList>
      <explain>文本全半角错误。</explain>
      <paraID>37816742</paraID>
      <start>186</start>
      <end>187</end>
      <status>unmodified</status>
      <modifiedWord/>
      <trackRevisions>false</trackRevisions>
    </reviewItem>
    <reviewItem>
      <errorID>eaa41a4c-b57a-4cfb-bbc3-cd08a6987a20</errorID>
      <errorWord>)</errorWord>
      <group>L1_Format</group>
      <groupName>格式问题</groupName>
      <ability>L2_HalfPunc</ability>
      <abilityName>全半角检查</abilityName>
      <candidateList>
        <item>）</item>
      </candidateList>
      <explain>文本全半角错误。</explain>
      <paraID>37816742</paraID>
      <start>188</start>
      <end>189</end>
      <status>unmodified</status>
      <modifiedWord/>
      <trackRevisions>false</trackRevisions>
    </reviewItem>
    <reviewItem>
      <errorID>af68265b-53fe-49e4-b36e-2756c76f4737</errorID>
      <errorWord>(</errorWord>
      <group>L1_Format</group>
      <groupName>格式问题</groupName>
      <ability>L2_HalfPunc</ability>
      <abilityName>全半角检查</abilityName>
      <candidateList>
        <item>（</item>
      </candidateList>
      <explain>文本全半角错误。</explain>
      <paraID>37816742</paraID>
      <start>202</start>
      <end>203</end>
      <status>unmodified</status>
      <modifiedWord/>
      <trackRevisions>false</trackRevisions>
    </reviewItem>
    <reviewItem>
      <errorID>efaab48d-08e0-478b-9646-7ee6d5117a93</errorID>
      <errorWord>)</errorWord>
      <group>L1_Format</group>
      <groupName>格式问题</groupName>
      <ability>L2_HalfPunc</ability>
      <abilityName>全半角检查</abilityName>
      <candidateList>
        <item>）</item>
      </candidateList>
      <explain>文本全半角错误。</explain>
      <paraID>37816742</paraID>
      <start>204</start>
      <end>205</end>
      <status>unmodified</status>
      <modifiedWord/>
      <trackRevisions>false</trackRevisions>
    </reviewItem>
    <reviewItem>
      <errorID>cfd1d41e-5371-484f-b247-6853ffee93fb</errorID>
      <errorWord>(</errorWord>
      <group>L1_Format</group>
      <groupName>格式问题</groupName>
      <ability>L2_HalfPunc</ability>
      <abilityName>全半角检查</abilityName>
      <candidateList>
        <item>（</item>
      </candidateList>
      <explain>文本全半角错误。</explain>
      <paraID>37816742</paraID>
      <start>218</start>
      <end>219</end>
      <status>unmodified</status>
      <modifiedWord/>
      <trackRevisions>false</trackRevisions>
    </reviewItem>
    <reviewItem>
      <errorID>187d0e05-307b-4876-9285-70f9bb089e3d</errorID>
      <errorWord>)</errorWord>
      <group>L1_Format</group>
      <groupName>格式问题</groupName>
      <ability>L2_HalfPunc</ability>
      <abilityName>全半角检查</abilityName>
      <candidateList>
        <item>）</item>
      </candidateList>
      <explain>文本全半角错误。</explain>
      <paraID>37816742</paraID>
      <start>220</start>
      <end>221</end>
      <status>unmodified</status>
      <modifiedWord/>
      <trackRevisions>false</trackRevisions>
    </reviewItem>
    <reviewItem>
      <errorID>cc0631a6-15a7-4f43-aac7-b33bf7a470ee</errorID>
      <errorWord>(</errorWord>
      <group>L1_Format</group>
      <groupName>格式问题</groupName>
      <ability>L2_HalfPunc</ability>
      <abilityName>全半角检查</abilityName>
      <candidateList>
        <item>（</item>
      </candidateList>
      <explain>文本全半角错误。</explain>
      <paraID>499890E1</paraID>
      <start>96</start>
      <end>97</end>
      <status>unmodified</status>
      <modifiedWord/>
      <trackRevisions>false</trackRevisions>
    </reviewItem>
    <reviewItem>
      <errorID>da746218-c5d5-448d-a4e7-598301dbd5f6</errorID>
      <errorWord>)</errorWord>
      <group>L1_Format</group>
      <groupName>格式问题</groupName>
      <ability>L2_HalfPunc</ability>
      <abilityName>全半角检查</abilityName>
      <candidateList>
        <item>）</item>
      </candidateList>
      <explain>文本全半角错误。</explain>
      <paraID>499890E1</paraID>
      <start>98</start>
      <end>99</end>
      <status>unmodified</status>
      <modifiedWord/>
      <trackRevisions>false</trackRevisions>
    </reviewItem>
    <reviewItem>
      <errorID>289a50f7-7417-45c3-903a-babfd90cb011</errorID>
      <errorWord>(</errorWord>
      <group>L1_Format</group>
      <groupName>格式问题</groupName>
      <ability>L2_HalfPunc</ability>
      <abilityName>全半角检查</abilityName>
      <candidateList>
        <item>（</item>
      </candidateList>
      <explain>文本全半角错误。</explain>
      <paraID>499890E1</paraID>
      <start>114</start>
      <end>115</end>
      <status>unmodified</status>
      <modifiedWord/>
      <trackRevisions>false</trackRevisions>
    </reviewItem>
    <reviewItem>
      <errorID>2da92d07-6dff-4f55-93b2-1f12ac5ba395</errorID>
      <errorWord>)</errorWord>
      <group>L1_Format</group>
      <groupName>格式问题</groupName>
      <ability>L2_HalfPunc</ability>
      <abilityName>全半角检查</abilityName>
      <candidateList>
        <item>）</item>
      </candidateList>
      <explain>文本全半角错误。</explain>
      <paraID>499890E1</paraID>
      <start>116</start>
      <end>117</end>
      <status>unmodified</status>
      <modifiedWord/>
      <trackRevisions>false</trackRevisions>
    </reviewItem>
    <reviewItem>
      <errorID>5f1d1e55-a9d4-4a1f-84c2-8a4d6421d663</errorID>
      <errorWord>(</errorWord>
      <group>L1_Format</group>
      <groupName>格式问题</groupName>
      <ability>L2_HalfPunc</ability>
      <abilityName>全半角检查</abilityName>
      <candidateList>
        <item>（</item>
      </candidateList>
      <explain>文本全半角错误。</explain>
      <paraID>499890E1</paraID>
      <start>143</start>
      <end>144</end>
      <status>unmodified</status>
      <modifiedWord/>
      <trackRevisions>false</trackRevisions>
    </reviewItem>
    <reviewItem>
      <errorID>c31d7fe6-f112-48f2-89e8-eb0e14b63a4f</errorID>
      <errorWord>)</errorWord>
      <group>L1_Format</group>
      <groupName>格式问题</groupName>
      <ability>L2_HalfPunc</ability>
      <abilityName>全半角检查</abilityName>
      <candidateList>
        <item>）</item>
      </candidateList>
      <explain>文本全半角错误。</explain>
      <paraID>499890E1</paraID>
      <start>145</start>
      <end>146</end>
      <status>unmodified</status>
      <modifiedWord/>
      <trackRevisions>false</trackRevisions>
    </reviewItem>
    <reviewItem>
      <errorID>5f1763eb-5f3d-4e87-b315-7d6aff09fff7</errorID>
      <errorWord>承借</errorWord>
      <group>L1_Word</group>
      <groupName>字词问题</groupName>
      <ability>L2_Typo</ability>
      <abilityName>字词错误</abilityName>
      <candidateList>
        <item>承接</item>
      </candidateList>
      <explain/>
      <paraID>499890E1</paraID>
      <start>152</start>
      <end>154</end>
      <status>unmodified</status>
      <modifiedWord/>
      <trackRevisions>false</trackRevisions>
    </reviewItem>
    <reviewItem>
      <errorID>f0465577-ec8a-4aac-9294-55b1cdb7ff4d</errorID>
      <errorWord>(</errorWord>
      <group>L1_Format</group>
      <groupName>格式问题</groupName>
      <ability>L2_HalfPunc</ability>
      <abilityName>全半角检查</abilityName>
      <candidateList>
        <item>（</item>
      </candidateList>
      <explain>文本全半角错误。</explain>
      <paraID>499890E1</paraID>
      <start>163</start>
      <end>164</end>
      <status>unmodified</status>
      <modifiedWord/>
      <trackRevisions>false</trackRevisions>
    </reviewItem>
    <reviewItem>
      <errorID>cdccef8a-07e1-4d89-9779-217e28e5e2c7</errorID>
      <errorWord>)</errorWord>
      <group>L1_Format</group>
      <groupName>格式问题</groupName>
      <ability>L2_HalfPunc</ability>
      <abilityName>全半角检查</abilityName>
      <candidateList>
        <item>）</item>
      </candidateList>
      <explain>文本全半角错误。</explain>
      <paraID>499890E1</paraID>
      <start>165</start>
      <end>166</end>
      <status>unmodified</status>
      <modifiedWord/>
      <trackRevisions>false</trackRevisions>
    </reviewItem>
    <reviewItem>
      <errorID>3b8d8ab3-3609-4617-9742-5ab18e39d385</errorID>
      <errorWord>(</errorWord>
      <group>L1_Format</group>
      <groupName>格式问题</groupName>
      <ability>L2_HalfPunc</ability>
      <abilityName>全半角检查</abilityName>
      <candidateList>
        <item>（</item>
      </candidateList>
      <explain>文本全半角错误。</explain>
      <paraID>499890E1</paraID>
      <start>194</start>
      <end>195</end>
      <status>unmodified</status>
      <modifiedWord/>
      <trackRevisions>false</trackRevisions>
    </reviewItem>
    <reviewItem>
      <errorID>9efbe9c3-ee00-4450-a9d5-90b5d854d43e</errorID>
      <errorWord>)</errorWord>
      <group>L1_Format</group>
      <groupName>格式问题</groupName>
      <ability>L2_HalfPunc</ability>
      <abilityName>全半角检查</abilityName>
      <candidateList>
        <item>）</item>
      </candidateList>
      <explain>文本全半角错误。</explain>
      <paraID>499890E1</paraID>
      <start>196</start>
      <end>197</end>
      <status>unmodified</status>
      <modifiedWord/>
      <trackRevisions>false</trackRevisions>
    </reviewItem>
    <reviewItem>
      <errorID>f48564e7-1abc-48a2-a767-78756bb6c890</errorID>
      <errorWord>(</errorWord>
      <group>L1_Format</group>
      <groupName>格式问题</groupName>
      <ability>L2_HalfPunc</ability>
      <abilityName>全半角检查</abilityName>
      <candidateList>
        <item>（</item>
      </candidateList>
      <explain>文本全半角错误。</explain>
      <paraID>528934A6</paraID>
      <start>77</start>
      <end>78</end>
      <status>unmodified</status>
      <modifiedWord/>
      <trackRevisions>false</trackRevisions>
    </reviewItem>
    <reviewItem>
      <errorID>850ed27c-7e85-4d1a-8853-71b928fde1eb</errorID>
      <errorWord>)</errorWord>
      <group>L1_Format</group>
      <groupName>格式问题</groupName>
      <ability>L2_HalfPunc</ability>
      <abilityName>全半角检查</abilityName>
      <candidateList>
        <item>）</item>
      </candidateList>
      <explain>文本全半角错误。</explain>
      <paraID>528934A6</paraID>
      <start>79</start>
      <end>80</end>
      <status>unmodified</status>
      <modifiedWord/>
      <trackRevisions>false</trackRevisions>
    </reviewItem>
    <reviewItem>
      <errorID>db07efd0-4b9e-4c42-a29e-9f00bc6cb645</errorID>
      <errorWord>(</errorWord>
      <group>L1_Format</group>
      <groupName>格式问题</groupName>
      <ability>L2_HalfPunc</ability>
      <abilityName>全半角检查</abilityName>
      <candidateList>
        <item>（</item>
      </candidateList>
      <explain>文本全半角错误。</explain>
      <paraID>528934A6</paraID>
      <start>108</start>
      <end>109</end>
      <status>unmodified</status>
      <modifiedWord/>
      <trackRevisions>false</trackRevisions>
    </reviewItem>
    <reviewItem>
      <errorID>1bce0de7-f142-4425-8c4a-6dd8ab0a27da</errorID>
      <errorWord>)</errorWord>
      <group>L1_Format</group>
      <groupName>格式问题</groupName>
      <ability>L2_HalfPunc</ability>
      <abilityName>全半角检查</abilityName>
      <candidateList>
        <item>）</item>
      </candidateList>
      <explain>文本全半角错误。</explain>
      <paraID>528934A6</paraID>
      <start>110</start>
      <end>111</end>
      <status>unmodified</status>
      <modifiedWord/>
      <trackRevisions>false</trackRevisions>
    </reviewItem>
    <reviewItem>
      <errorID>11dca056-991e-4b46-9c89-ffa50210625f</errorID>
      <errorWord>(</errorWord>
      <group>L1_Format</group>
      <groupName>格式问题</groupName>
      <ability>L2_HalfPunc</ability>
      <abilityName>全半角检查</abilityName>
      <candidateList>
        <item>（</item>
      </candidateList>
      <explain>文本全半角错误。</explain>
      <paraID>528934A6</paraID>
      <start>152</start>
      <end>153</end>
      <status>unmodified</status>
      <modifiedWord/>
      <trackRevisions>false</trackRevisions>
    </reviewItem>
    <reviewItem>
      <errorID>1f7a7c76-3c78-4813-94ae-54158399966f</errorID>
      <errorWord>)</errorWord>
      <group>L1_Format</group>
      <groupName>格式问题</groupName>
      <ability>L2_HalfPunc</ability>
      <abilityName>全半角检查</abilityName>
      <candidateList>
        <item>）</item>
      </candidateList>
      <explain>文本全半角错误。</explain>
      <paraID>528934A6</paraID>
      <start>154</start>
      <end>155</end>
      <status>unmodified</status>
      <modifiedWord/>
      <trackRevisions>false</trackRevisions>
    </reviewItem>
    <reviewItem>
      <errorID>bf96c06e-55bb-49fa-8137-68687b430f07</errorID>
      <errorWord>(</errorWord>
      <group>L1_Format</group>
      <groupName>格式问题</groupName>
      <ability>L2_HalfPunc</ability>
      <abilityName>全半角检查</abilityName>
      <candidateList>
        <item>（</item>
      </candidateList>
      <explain>文本全半角错误。</explain>
      <paraID>528934A6</paraID>
      <start>183</start>
      <end>184</end>
      <status>unmodified</status>
      <modifiedWord/>
      <trackRevisions>false</trackRevisions>
    </reviewItem>
    <reviewItem>
      <errorID>3730f3c0-3ddc-46ed-b672-2905ffcb3d89</errorID>
      <errorWord>)</errorWord>
      <group>L1_Format</group>
      <groupName>格式问题</groupName>
      <ability>L2_HalfPunc</ability>
      <abilityName>全半角检查</abilityName>
      <candidateList>
        <item>）</item>
      </candidateList>
      <explain>文本全半角错误。</explain>
      <paraID>528934A6</paraID>
      <start>185</start>
      <end>186</end>
      <status>unmodified</status>
      <modifiedWord/>
      <trackRevisions>false</trackRevisions>
    </reviewItem>
    <reviewItem>
      <errorID>7b5d1869-9cff-499e-8f63-98401991ebde</errorID>
      <errorWord>(</errorWord>
      <group>L1_Format</group>
      <groupName>格式问题</groupName>
      <ability>L2_HalfPunc</ability>
      <abilityName>全半角检查</abilityName>
      <candidateList>
        <item>（</item>
      </candidateList>
      <explain>文本全半角错误。</explain>
      <paraID>528934A6</paraID>
      <start>195</start>
      <end>196</end>
      <status>unmodified</status>
      <modifiedWord/>
      <trackRevisions>false</trackRevisions>
    </reviewItem>
    <reviewItem>
      <errorID>04c8d37d-7309-4476-b145-7820934879ae</errorID>
      <errorWord>)</errorWord>
      <group>L1_Format</group>
      <groupName>格式问题</groupName>
      <ability>L2_HalfPunc</ability>
      <abilityName>全半角检查</abilityName>
      <candidateList>
        <item>）</item>
      </candidateList>
      <explain>文本全半角错误。</explain>
      <paraID>528934A6</paraID>
      <start>197</start>
      <end>198</end>
      <status>unmodified</status>
      <modifiedWord/>
      <trackRevisions>false</trackRevisions>
    </reviewItem>
    <reviewItem>
      <errorID>f9343428-3fc7-4f63-9d8f-92f5e6612aff</errorID>
      <errorWord>(</errorWord>
      <group>L1_Format</group>
      <groupName>格式问题</groupName>
      <ability>L2_HalfPunc</ability>
      <abilityName>全半角检查</abilityName>
      <candidateList>
        <item>（</item>
      </candidateList>
      <explain>文本全半角错误。</explain>
      <paraID>77800A17</paraID>
      <start>93</start>
      <end>94</end>
      <status>unmodified</status>
      <modifiedWord/>
      <trackRevisions>false</trackRevisions>
    </reviewItem>
    <reviewItem>
      <errorID>cb96aa18-6764-44ff-b416-24bb1cc9d381</errorID>
      <errorWord>)</errorWord>
      <group>L1_Format</group>
      <groupName>格式问题</groupName>
      <ability>L2_HalfPunc</ability>
      <abilityName>全半角检查</abilityName>
      <candidateList>
        <item>）</item>
      </candidateList>
      <explain>文本全半角错误。</explain>
      <paraID>77800A17</paraID>
      <start>95</start>
      <end>96</end>
      <status>unmodified</status>
      <modifiedWord/>
      <trackRevisions>false</trackRevisions>
    </reviewItem>
    <reviewItem>
      <errorID>d41ae206-af36-4d84-b6ec-2c2180335db2</errorID>
      <errorWord>(</errorWord>
      <group>L1_Format</group>
      <groupName>格式问题</groupName>
      <ability>L2_HalfPunc</ability>
      <abilityName>全半角检查</abilityName>
      <candidateList>
        <item>（</item>
      </candidateList>
      <explain>文本全半角错误。</explain>
      <paraID>77800A17</paraID>
      <start>117</start>
      <end>118</end>
      <status>unmodified</status>
      <modifiedWord/>
      <trackRevisions>false</trackRevisions>
    </reviewItem>
    <reviewItem>
      <errorID>4a93b09b-ab8a-49c0-aabe-82fbf39b5d96</errorID>
      <errorWord>)</errorWord>
      <group>L1_Format</group>
      <groupName>格式问题</groupName>
      <ability>L2_HalfPunc</ability>
      <abilityName>全半角检查</abilityName>
      <candidateList>
        <item>）</item>
      </candidateList>
      <explain>文本全半角错误。</explain>
      <paraID>77800A17</paraID>
      <start>119</start>
      <end>120</end>
      <status>unmodified</status>
      <modifiedWord/>
      <trackRevisions>false</trackRevisions>
    </reviewItem>
    <reviewItem>
      <errorID>29d5aa5b-2520-4f16-bdb3-95453c60edc3</errorID>
      <errorWord>(</errorWord>
      <group>L1_Format</group>
      <groupName>格式问题</groupName>
      <ability>L2_HalfPunc</ability>
      <abilityName>全半角检查</abilityName>
      <candidateList>
        <item>（</item>
      </candidateList>
      <explain>文本全半角错误。</explain>
      <paraID>670176A5</paraID>
      <start>68</start>
      <end>69</end>
      <status>unmodified</status>
      <modifiedWord/>
      <trackRevisions>false</trackRevisions>
    </reviewItem>
    <reviewItem>
      <errorID>2bfb5ff9-115a-4af4-bed5-5d3f32296ba9</errorID>
      <errorWord>)</errorWord>
      <group>L1_Format</group>
      <groupName>格式问题</groupName>
      <ability>L2_HalfPunc</ability>
      <abilityName>全半角检查</abilityName>
      <candidateList>
        <item>）</item>
      </candidateList>
      <explain>文本全半角错误。</explain>
      <paraID>670176A5</paraID>
      <start>70</start>
      <end>71</end>
      <status>unmodified</status>
      <modifiedWord/>
      <trackRevisions>false</trackRevisions>
    </reviewItem>
    <reviewItem>
      <errorID>a01003c2-45ce-43b0-be35-72e9f6e51e22</errorID>
      <errorWord>(</errorWord>
      <group>L1_Format</group>
      <groupName>格式问题</groupName>
      <ability>L2_HalfPunc</ability>
      <abilityName>全半角检查</abilityName>
      <candidateList>
        <item>（</item>
      </candidateList>
      <explain>文本全半角错误。</explain>
      <paraID>670176A5</paraID>
      <start>88</start>
      <end>89</end>
      <status>unmodified</status>
      <modifiedWord/>
      <trackRevisions>false</trackRevisions>
    </reviewItem>
    <reviewItem>
      <errorID>01d59042-1908-4aa0-a8e4-bfae53db9985</errorID>
      <errorWord>)</errorWord>
      <group>L1_Format</group>
      <groupName>格式问题</groupName>
      <ability>L2_HalfPunc</ability>
      <abilityName>全半角检查</abilityName>
      <candidateList>
        <item>）</item>
      </candidateList>
      <explain>文本全半角错误。</explain>
      <paraID>670176A5</paraID>
      <start>90</start>
      <end>91</end>
      <status>unmodified</status>
      <modifiedWord/>
      <trackRevisions>false</trackRevisions>
    </reviewItem>
    <reviewItem>
      <errorID>c60f923d-0be5-471c-bb08-b6b787cffe30</errorID>
      <errorWord>(</errorWord>
      <group>L1_Format</group>
      <groupName>格式问题</groupName>
      <ability>L2_HalfPunc</ability>
      <abilityName>全半角检查</abilityName>
      <candidateList>
        <item>（</item>
      </candidateList>
      <explain>文本全半角错误。</explain>
      <paraID>670176A5</paraID>
      <start>111</start>
      <end>112</end>
      <status>unmodified</status>
      <modifiedWord/>
      <trackRevisions>false</trackRevisions>
    </reviewItem>
    <reviewItem>
      <errorID>40359ef3-ab61-4012-b6c2-7240d1940d04</errorID>
      <errorWord>)</errorWord>
      <group>L1_Format</group>
      <groupName>格式问题</groupName>
      <ability>L2_HalfPunc</ability>
      <abilityName>全半角检查</abilityName>
      <candidateList>
        <item>）</item>
      </candidateList>
      <explain>文本全半角错误。</explain>
      <paraID>670176A5</paraID>
      <start>113</start>
      <end>114</end>
      <status>unmodified</status>
      <modifiedWord/>
      <trackRevisions>false</trackRevisions>
    </reviewItem>
    <reviewItem>
      <errorID>b66c6724-0a3d-4724-a785-040fa2c8e1bb</errorID>
      <errorWord>上给</errorWord>
      <group>L1_Word</group>
      <groupName>字词问题</groupName>
      <ability>L2_Typo</ability>
      <abilityName>字词错误</abilityName>
      <candidateList>
        <item>上级</item>
      </candidateList>
      <explain/>
      <paraID>670176A5</paraID>
      <start>139</start>
      <end>141</end>
      <status>unmodified</status>
      <modifiedWord/>
      <trackRevisions>false</trackRevisions>
    </reviewItem>
    <reviewItem>
      <errorID>1b1caa80-c315-40f9-8614-1adf143e03ba</errorID>
      <errorWord>(</errorWord>
      <group>L1_Format</group>
      <groupName>格式问题</groupName>
      <ability>L2_HalfPunc</ability>
      <abilityName>全半角检查</abilityName>
      <candidateList>
        <item>（</item>
      </candidateList>
      <explain>文本全半角错误。</explain>
      <paraID>44BD15AA</paraID>
      <start>173</start>
      <end>174</end>
      <status>unmodified</status>
      <modifiedWord/>
      <trackRevisions>false</trackRevisions>
    </reviewItem>
    <reviewItem>
      <errorID>f34b0eba-94db-490a-9454-31d93793a4f2</errorID>
      <errorWord>)</errorWord>
      <group>L1_Format</group>
      <groupName>格式问题</groupName>
      <ability>L2_HalfPunc</ability>
      <abilityName>全半角检查</abilityName>
      <candidateList>
        <item>）</item>
      </candidateList>
      <explain>文本全半角错误。</explain>
      <paraID>44BD15AA</paraID>
      <start>175</start>
      <end>176</end>
      <status>unmodified</status>
      <modifiedWord/>
      <trackRevisions>false</trackRevisions>
    </reviewItem>
    <reviewItem>
      <errorID>6e8b645e-d056-44f5-b994-65c3cbdaf77a</errorID>
      <errorWord>(</errorWord>
      <group>L1_Format</group>
      <groupName>格式问题</groupName>
      <ability>L2_HalfPunc</ability>
      <abilityName>全半角检查</abilityName>
      <candidateList>
        <item>（</item>
      </candidateList>
      <explain>文本全半角错误。</explain>
      <paraID>35C50CE0</paraID>
      <start>170</start>
      <end>171</end>
      <status>unmodified</status>
      <modifiedWord/>
      <trackRevisions>false</trackRevisions>
    </reviewItem>
    <reviewItem>
      <errorID>0a170143-29e0-49b6-bb25-7fe5376c6b27</errorID>
      <errorWord>)</errorWord>
      <group>L1_Format</group>
      <groupName>格式问题</groupName>
      <ability>L2_HalfPunc</ability>
      <abilityName>全半角检查</abilityName>
      <candidateList>
        <item>）</item>
      </candidateList>
      <explain>文本全半角错误。</explain>
      <paraID>35C50CE0</paraID>
      <start>172</start>
      <end>173</end>
      <status>unmodified</status>
      <modifiedWord/>
      <trackRevisions>false</trackRevisions>
    </reviewItem>
    <reviewItem>
      <errorID>adf18581-4460-42bc-97d2-f9f2695742d2</errorID>
      <errorWord>;</errorWord>
      <group>L1_Format</group>
      <groupName>格式问题</groupName>
      <ability>L2_HalfPunc</ability>
      <abilityName>全半角检查</abilityName>
      <candidateList>
        <item>；</item>
      </candidateList>
      <explain>文本全半角错误。</explain>
      <paraID>35C50CE0</paraID>
      <start>187</start>
      <end>188</end>
      <status>unmodified</status>
      <modifiedWord/>
      <trackRevisions>false</trackRevisions>
    </reviewItem>
    <reviewItem>
      <errorID>559cef46-cdcd-4d7d-865a-0364028ea01f</errorID>
      <errorWord>（</errorWord>
      <group>L1_Punc</group>
      <groupName>标点问题</groupName>
      <ability>L2_Punc</ability>
      <abilityName>标点符号检查</abilityName>
      <candidateList/>
      <explain/>
      <paraID>7BEE6C77</paraID>
      <start>0</start>
      <end>1</end>
      <status>unmodified</status>
      <modifiedWord/>
      <trackRevisions>false</trackRevisions>
    </reviewItem>
    <reviewItem>
      <errorID>e4d84265-6d62-4120-93ee-1089617cb649</errorID>
      <errorWord>.</errorWord>
      <group>L1_Format</group>
      <groupName>格式问题</groupName>
      <ability>L2_HalfPunc</ability>
      <abilityName>全半角检查</abilityName>
      <candidateList>
        <item>。</item>
      </candidateList>
      <explain>文本全半角错误。</explain>
      <paraID>11A7F797</paraID>
      <start>56</start>
      <end>57</end>
      <status>unmodified</status>
      <modifiedWord/>
      <trackRevisions>false</trackRevisions>
    </reviewItem>
    <reviewItem>
      <errorID>82bbd85a-3826-47b9-b779-e0dbf31ed282</errorID>
      <errorWord>,</errorWord>
      <group>L1_Format</group>
      <groupName>格式问题</groupName>
      <ability>L2_HalfPunc</ability>
      <abilityName>全半角检查</abilityName>
      <candidateList>
        <item>，</item>
      </candidateList>
      <explain>文本全半角错误。</explain>
      <paraID>11A7F797</paraID>
      <start>85</start>
      <end>86</end>
      <status>unmodified</status>
      <modifiedWord/>
      <trackRevisions>false</trackRevisions>
    </reviewItem>
    <reviewItem>
      <errorID>681f31d8-ecb9-422a-892b-4f395b1f8fd1</errorID>
      <errorWord>.</errorWord>
      <group>L1_Format</group>
      <groupName>格式问题</groupName>
      <ability>L2_HalfPunc</ability>
      <abilityName>全半角检查</abilityName>
      <candidateList>
        <item>。</item>
      </candidateList>
      <explain>文本全半角错误。</explain>
      <paraID>11A7F797</paraID>
      <start>99</start>
      <end>100</end>
      <status>unmodified</status>
      <modifiedWord/>
      <trackRevisions>false</trackRevisions>
    </reviewItem>
    <reviewItem>
      <errorID>5fa803fd-9168-447d-ab9c-d763cf6d6f94</errorID>
      <errorWord>“</errorWord>
      <group>L1_Punc</group>
      <groupName>标点问题</groupName>
      <ability>L2_Punc</ability>
      <abilityName>标点符号检查</abilityName>
      <candidateList/>
      <explain/>
      <paraID>35B09F9D</paraID>
      <start>135</start>
      <end>136</end>
      <status>unmodified</status>
      <modifiedWord/>
      <trackRevisions>false</trackRevisions>
    </reviewItem>
    <reviewItem>
      <errorID>199cc160-8c70-4c1a-a5a9-4f3d66f8a26f</errorID>
      <errorWord>[2009]74号</errorWord>
      <group>L1_Knowledge</group>
      <groupName>知识性问题</groupName>
      <ability>L2_Knowledge</ability>
      <abilityName>其他知识</abilityName>
      <candidateList>
        <item>〔2009〕74号</item>
      </candidateList>
      <explain>发文字号格式错误。</explain>
      <paraID>69B5C72E</paraID>
      <start>28</start>
      <end>37</end>
      <status>unmodified</status>
      <modifiedWord/>
      <trackRevisions>false</trackRevisions>
    </reviewItem>
    <reviewItem>
      <errorID>4bc5e4dd-2589-480b-a4eb-a6178ba96a11</errorID>
      <errorWord>.</errorWord>
      <group>L1_Format</group>
      <groupName>格式问题</groupName>
      <ability>L2_HalfPunc</ability>
      <abilityName>全半角检查</abilityName>
      <candidateList>
        <item>。</item>
      </candidateList>
      <explain>文本全半角错误。</explain>
      <paraID>69B5C72E</paraID>
      <start>39</start>
      <end>40</end>
      <status>unmodified</status>
      <modifiedWord/>
      <trackRevisions>false</trackRevisions>
    </reviewItem>
    <reviewItem>
      <errorID>d8761f8a-6acb-4d0b-9e9c-c32aeb266395</errorID>
      <errorWord>（伤</errorWord>
      <group>L1_Word</group>
      <groupName>字词问题</groupName>
      <ability>L2_Typo</ability>
      <abilityName>字词错误</abilityName>
      <candidateList>
        <item>（</item>
      </candidateList>
      <explain/>
      <paraID>69B5C72E</paraID>
      <start>154</start>
      <end>156</end>
      <status>unmodified</status>
      <modifiedWord/>
      <trackRevisions>false</trackRevisions>
    </reviewItem>
    <reviewItem>
      <errorID>b31d8d44-02e7-4a59-a128-69eaf17f71cd</errorID>
      <errorWord>残疾</errorWord>
      <group>L1_Word</group>
      <groupName>字词问题</groupName>
      <ability>L2_Typo</ability>
      <abilityName>字词错误</abilityName>
      <candidateList>
        <item>残</item>
      </candidateList>
      <explain/>
      <paraID>69B5C72E</paraID>
      <start>156</start>
      <end>158</end>
      <status>unmodified</status>
      <modifiedWord/>
      <trackRevisions>false</trackRevisions>
    </reviewItem>
    <reviewItem>
      <errorID>58043398-1d23-43de-9efa-67b52ddcbe8d</errorID>
      <errorWord>(</errorWord>
      <group>L1_Format</group>
      <groupName>格式问题</groupName>
      <ability>L2_HalfPunc</ability>
      <abilityName>全半角检查</abilityName>
      <candidateList>
        <item>（</item>
      </candidateList>
      <explain>文本全半角错误。</explain>
      <paraID>6944A73C</paraID>
      <start>34</start>
      <end>35</end>
      <status>unmodified</status>
      <modifiedWord/>
      <trackRevisions>false</trackRevisions>
    </reviewItem>
    <reviewItem>
      <errorID>31441f32-0976-474d-81ac-cefa5cf02836</errorID>
      <errorWord>)</errorWord>
      <group>L1_Format</group>
      <groupName>格式问题</groupName>
      <ability>L2_HalfPunc</ability>
      <abilityName>全半角检查</abilityName>
      <candidateList>
        <item>）</item>
      </candidateList>
      <explain>文本全半角错误。</explain>
      <paraID>6944A73C</paraID>
      <start>37</start>
      <end>38</end>
      <status>unmodified</status>
      <modifiedWord/>
      <trackRevisions>false</trackRevisions>
    </reviewItem>
    <reviewItem>
      <errorID>14c4494a-28ec-4bcc-affd-66ed41a45fcb</errorID>
      <errorWord>及</errorWord>
      <group>L1_Word</group>
      <groupName>字词问题</groupName>
      <ability>L2_Typo</ability>
      <abilityName>字词错误</abilityName>
      <candidateList>
        <item>及其</item>
      </candidateList>
      <explain/>
      <paraID>6944A73C</paraID>
      <start>103</start>
      <end>104</end>
      <status>unmodified</status>
      <modifiedWord/>
      <trackRevisions>false</trackRevisions>
    </reviewItem>
    <reviewItem>
      <errorID>370bacb3-39b2-44b5-bbf9-a47dbe2c9c95</errorID>
      <errorWord>农村总</errorWord>
      <group>L1_Word</group>
      <groupName>字词问题</groupName>
      <ability>L2_Typo</ability>
      <abilityName>字词错误</abilityName>
      <candidateList>
        <item>农村</item>
      </candidateList>
      <explain/>
      <paraID>6944A73C</paraID>
      <start>216</start>
      <end>219</end>
      <status>unmodified</status>
      <modifiedWord/>
      <trackRevisions>false</trackRevisions>
    </reviewItem>
    <reviewItem>
      <errorID>5b3202cd-239d-4b0e-bf8e-1be30ebb702f</errorID>
      <errorWord>[2012]12号</errorWord>
      <group>L1_Knowledge</group>
      <groupName>知识性问题</groupName>
      <ability>L2_Knowledge</ability>
      <abilityName>其他知识</abilityName>
      <candidateList>
        <item>〔2012〕12号</item>
      </candidateList>
      <explain>发文字号格式错误。</explain>
      <paraID>6944A73C</paraID>
      <start>257</start>
      <end>266</end>
      <status>modified</status>
      <modifiedWord>〔2012〕12号</modifiedWord>
      <trackRevisions>false</trackRevisions>
    </reviewItem>
    <reviewItem>
      <errorID>a91bf7dc-9638-4ddc-85d6-40e6dd77b73f</errorID>
      <errorWord>【2007】78号</errorWord>
      <group>L1_Knowledge</group>
      <groupName>知识性问题</groupName>
      <ability>L2_Knowledge</ability>
      <abilityName>其他知识</abilityName>
      <candidateList>
        <item>〔2007〕78号</item>
      </candidateList>
      <explain>发文字号格式错误。</explain>
      <paraID>3AB39AD2</paraID>
      <start>45</start>
      <end>54</end>
      <status>modified</status>
      <modifiedWord>〔2007〕78号</modifiedWord>
      <trackRevisions>false</trackRevisions>
    </reviewItem>
    <reviewItem>
      <errorID>4f07e1ff-e579-4c4e-97ec-a2b86b7eed70</errorID>
      <errorWord>【2008】128号</errorWord>
      <group>L1_Knowledge</group>
      <groupName>知识性问题</groupName>
      <ability>L2_Knowledge</ability>
      <abilityName>其他知识</abilityName>
      <candidateList>
        <item>〔2008〕128号</item>
      </candidateList>
      <explain>发文字号格式错误。</explain>
      <paraID>3AB39AD2</paraID>
      <start>98</start>
      <end>108</end>
      <status>modified</status>
      <modifiedWord>〔2008〕128号</modifiedWord>
      <trackRevisions>false</trackRevisions>
    </reviewItem>
    <reviewItem>
      <errorID>56ded3a6-a934-4e11-ac14-3e3afbf98aa8</errorID>
      <errorWord>农村总</errorWord>
      <group>L1_Word</group>
      <groupName>字词问题</groupName>
      <ability>L2_Typo</ability>
      <abilityName>字词错误</abilityName>
      <candidateList>
        <item>农村</item>
      </candidateList>
      <explain/>
      <paraID>3AB39AD2</paraID>
      <start>230</start>
      <end>233</end>
      <status>unmodified</status>
      <modifiedWord/>
      <trackRevisions>false</trackRevisions>
    </reviewItem>
    <reviewItem>
      <errorID>4f864d45-9c3c-4dd7-bbb6-dfc968434dc4</errorID>
      <errorWord>[2012]12号</errorWord>
      <group>L1_Knowledge</group>
      <groupName>知识性问题</groupName>
      <ability>L2_Knowledge</ability>
      <abilityName>其他知识</abilityName>
      <candidateList>
        <item>〔2012〕12号</item>
      </candidateList>
      <explain>发文字号格式错误。</explain>
      <paraID>3AB39AD2</paraID>
      <start>271</start>
      <end>280</end>
      <status>modified</status>
      <modifiedWord>〔2012〕12号</modifiedWord>
      <trackRevisions>false</trackRevisions>
    </reviewItem>
    <reviewItem>
      <errorID>459acbda-1c24-45f9-8bfc-ab0af175e590</errorID>
      <errorWord>国家卫计委</errorWord>
      <group>L1_Knowledge</group>
      <groupName>知识性问题</groupName>
      <ability>L2_Knowledge</ability>
      <abilityName>其他知识</abilityName>
      <candidateList>
        <item>国家卫健委</item>
      </candidateList>
      <explain/>
      <paraID>3AB39AD2</paraID>
      <start>393</start>
      <end>398</end>
      <status>unmodified</status>
      <modifiedWord/>
      <trackRevisions>false</trackRevisions>
    </reviewItem>
    <reviewItem>
      <errorID>9210cce1-5ae1-4561-8a58-ff840e10c335</errorID>
      <errorWord>【2008】17号</errorWord>
      <group>L1_Knowledge</group>
      <groupName>知识性问题</groupName>
      <ability>L2_Knowledge</ability>
      <abilityName>其他知识</abilityName>
      <candidateList>
        <item>〔2008〕17号</item>
      </candidateList>
      <explain>发文字号格式错误。</explain>
      <paraID>4F515361</paraID>
      <start>44</start>
      <end>53</end>
      <status>modified</status>
      <modifiedWord>〔2008〕17号</modifiedWord>
      <trackRevisions>false</trackRevisions>
    </reviewItem>
    <reviewItem>
      <errorID>95f9d023-a616-40c2-a338-0b5e0b3ce5f5</errorID>
      <errorWord>本</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4F515361</paraID>
      <start>85</start>
      <end>86</end>
      <status>unmodified</status>
      <modifiedWord/>
      <trackRevisions>false</trackRevisions>
    </reviewItem>
    <reviewItem>
      <errorID>5506760e-3a59-4b46-93e9-f957eae6ea29</errorID>
      <errorWord>【2008】22号</errorWord>
      <group>L1_Knowledge</group>
      <groupName>知识性问题</groupName>
      <ability>L2_Knowledge</ability>
      <abilityName>其他知识</abilityName>
      <candidateList>
        <item>〔2008〕22号</item>
      </candidateList>
      <explain>发文字号格式错误。</explain>
      <paraID>4F515361</paraID>
      <start>169</start>
      <end>178</end>
      <status>modified</status>
      <modifiedWord>〔2008〕22号</modifiedWord>
      <trackRevisions>false</trackRevisions>
    </reviewItem>
    <reviewItem>
      <errorID>26b9cd18-d4dd-4521-9c55-0975d3f0dfda</errorID>
      <errorWord>【2009】5号</errorWord>
      <group>L1_Knowledge</group>
      <groupName>知识性问题</groupName>
      <ability>L2_Knowledge</ability>
      <abilityName>其他知识</abilityName>
      <candidateList>
        <item>〔2009〕5号</item>
      </candidateList>
      <explain>发文字号格式错误。</explain>
      <paraID>4F515361</paraID>
      <start>242</start>
      <end>250</end>
      <status>modified</status>
      <modifiedWord>〔2009〕5号</modifiedWord>
      <trackRevisions>false</trackRevisions>
    </reviewItem>
    <reviewItem>
      <errorID>6da34ec7-3e13-48ce-a909-09c02c708773</errorID>
      <errorWord>【2006】25号</errorWord>
      <group>L1_Knowledge</group>
      <groupName>知识性问题</groupName>
      <ability>L2_Knowledge</ability>
      <abilityName>其他知识</abilityName>
      <candidateList>
        <item>〔2006〕25号</item>
      </candidateList>
      <explain>发文字号格式错误。</explain>
      <paraID>47B30853</paraID>
      <start>38</start>
      <end>47</end>
      <status>modified</status>
      <modifiedWord>〔2006〕25号</modifiedWord>
      <trackRevisions>false</trackRevisions>
    </reviewItem>
    <reviewItem>
      <errorID>4c4a150f-f1ac-487a-a0be-f6d89bd875a6</errorID>
      <errorWord>[2009]30号</errorWord>
      <group>L1_Knowledge</group>
      <groupName>知识性问题</groupName>
      <ability>L2_Knowledge</ability>
      <abilityName>其他知识</abilityName>
      <candidateList>
        <item>〔2009〕30号</item>
      </candidateList>
      <explain>发文字号格式错误。</explain>
      <paraID> 9C8DCD0</paraID>
      <start>47</start>
      <end>56</end>
      <status>modified</status>
      <modifiedWord>〔2009〕30号</modifiedWord>
      <trackRevisions>false</trackRevisions>
    </reviewItem>
    <reviewItem>
      <errorID>4608fcd9-1745-4e9c-b812-23bb721b5966</errorID>
      <errorWord>(</errorWord>
      <group>L1_Format</group>
      <groupName>格式问题</groupName>
      <ability>L2_HalfPunc</ability>
      <abilityName>全半角检查</abilityName>
      <candidateList>
        <item>（</item>
      </candidateList>
      <explain>文本全半角错误。</explain>
      <paraID> 9C8DCD0</paraID>
      <start>137</start>
      <end>138</end>
      <status>unmodified</status>
      <modifiedWord/>
      <trackRevisions>false</trackRevisions>
    </reviewItem>
    <reviewItem>
      <errorID>f818bd22-45a2-432a-adf8-a124c797f660</errorID>
      <errorWord>)</errorWord>
      <group>L1_Format</group>
      <groupName>格式问题</groupName>
      <ability>L2_HalfPunc</ability>
      <abilityName>全半角检查</abilityName>
      <candidateList>
        <item>）</item>
      </candidateList>
      <explain>文本全半角错误。</explain>
      <paraID> 9C8DCD0</paraID>
      <start>139</start>
      <end>140</end>
      <status>unmodified</status>
      <modifiedWord/>
      <trackRevisions>false</trackRevisions>
    </reviewItem>
    <reviewItem>
      <errorID>16d7623c-6041-4ea6-a868-ef42b45ee28a</errorID>
      <errorWord>【2015】2号</errorWord>
      <group>L1_Knowledge</group>
      <groupName>知识性问题</groupName>
      <ability>L2_Knowledge</ability>
      <abilityName>其他知识</abilityName>
      <candidateList>
        <item>〔2015〕2号</item>
      </candidateList>
      <explain>发文字号格式错误。</explain>
      <paraID>63EA60AE</paraID>
      <start>42</start>
      <end>50</end>
      <status>modified</status>
      <modifiedWord>〔2015〕2号</modifiedWord>
      <trackRevisions>false</trackRevisions>
    </reviewItem>
    <reviewItem>
      <errorID>a1b7352c-a71e-44d7-b136-ccf48930e006</errorID>
      <errorWord>【2007】63号</errorWord>
      <group>L1_Knowledge</group>
      <groupName>知识性问题</groupName>
      <ability>L2_Knowledge</ability>
      <abilityName>其他知识</abilityName>
      <candidateList>
        <item>〔2007〕63号</item>
      </candidateList>
      <explain>发文字号格式错误。</explain>
      <paraID>707F6125</paraID>
      <start>69</start>
      <end>78</end>
      <status>modified</status>
      <modifiedWord>〔2007〕63号</modifiedWord>
      <trackRevisions>false</trackRevisions>
    </reviewItem>
  </reviewItems>
  <config/>
</contractReview>
</file>

<file path=customXml/itemProps1.xml><?xml version="1.0" encoding="utf-8"?>
<ds:datastoreItem xmlns:ds="http://schemas.openxmlformats.org/officeDocument/2006/customXml" ds:itemID="{53410598-ebd3-4ff9-b5ed-76e8a3711454}">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2025-12-17T04:18:00Z</dcterms:created>
  <dc:creator>飞翔D蜗牛</dc:creator>
  <cp:lastModifiedBy>飞翔D蜗牛</cp:lastModifiedBy>
  <dcterms:modified xsi:type="dcterms:W3CDTF">2025-12-17T07:36:49Z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E5306DF5EF5D4A8890400C926F703B63_11</vt:lpwstr>
  </property>
  <property fmtid="{D5CDD505-2E9C-101B-9397-08002B2CF9AE}" pid="4" name="KSOTemplateDocerSaveRecord">
    <vt:lpwstr>eyJoZGlkIjoiMDMzMzYzYjhkZWY3NTJjOGZjYTUxOWVhNjVhY2NmOGUiLCJ1c2VySWQiOiIzNjYwMDM1MTgifQ==</vt:lpwstr>
  </property>
</Properties>
</file>